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6DA" w:rsidRDefault="00B106DA">
      <w:pPr>
        <w:framePr w:wrap="none" w:vAnchor="page" w:hAnchor="page" w:x="1889" w:y="568"/>
        <w:rPr>
          <w:sz w:val="2"/>
          <w:szCs w:val="2"/>
        </w:rPr>
      </w:pPr>
    </w:p>
    <w:p w:rsidR="00C85EC1" w:rsidRDefault="00C85EC1" w:rsidP="00C85EC1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МИНИСТЕРСТВО ОБРАЗОВАНИЯ И НАУКИ РТ</w:t>
      </w:r>
    </w:p>
    <w:p w:rsidR="00C85EC1" w:rsidRDefault="00C85EC1" w:rsidP="00C85EC1">
      <w:pPr>
        <w:spacing w:line="360" w:lineRule="auto"/>
        <w:ind w:right="72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Государственное автономное профессиональное образовательное учреждение</w:t>
      </w:r>
    </w:p>
    <w:p w:rsidR="00C85EC1" w:rsidRDefault="00C85EC1" w:rsidP="00C85EC1">
      <w:pPr>
        <w:spacing w:line="360" w:lineRule="auto"/>
        <w:ind w:right="72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«Арский агропромышленный профессиональный колледж»</w:t>
      </w:r>
    </w:p>
    <w:p w:rsidR="00C85EC1" w:rsidRDefault="00C85EC1" w:rsidP="00C85EC1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9795" w:type="dxa"/>
        <w:tblLayout w:type="fixed"/>
        <w:tblLook w:val="04A0" w:firstRow="1" w:lastRow="0" w:firstColumn="1" w:lastColumn="0" w:noHBand="0" w:noVBand="1"/>
      </w:tblPr>
      <w:tblGrid>
        <w:gridCol w:w="5260"/>
        <w:gridCol w:w="4535"/>
      </w:tblGrid>
      <w:tr w:rsidR="00C85EC1" w:rsidTr="00C85EC1">
        <w:trPr>
          <w:trHeight w:val="1447"/>
        </w:trPr>
        <w:tc>
          <w:tcPr>
            <w:tcW w:w="5260" w:type="dxa"/>
          </w:tcPr>
          <w:p w:rsidR="00C85EC1" w:rsidRDefault="00C85EC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Рассмотрено  на заседании</w:t>
            </w:r>
          </w:p>
          <w:p w:rsidR="00C85EC1" w:rsidRDefault="00C85EC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МК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спец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икла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по предметам сферы обслуживания</w:t>
            </w:r>
          </w:p>
          <w:p w:rsidR="00C85EC1" w:rsidRDefault="00C85EC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 № 1 «31» августа  2024г</w:t>
            </w:r>
          </w:p>
          <w:p w:rsidR="00C85EC1" w:rsidRDefault="00C85EC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А.К.Нуриева</w:t>
            </w:r>
            <w:proofErr w:type="spellEnd"/>
          </w:p>
          <w:p w:rsidR="00C85EC1" w:rsidRDefault="00C85EC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hideMark/>
          </w:tcPr>
          <w:p w:rsidR="00C85EC1" w:rsidRDefault="00C85EC1">
            <w:pPr>
              <w:tabs>
                <w:tab w:val="left" w:pos="56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74EF27" wp14:editId="69079C4F">
                      <wp:simplePos x="0" y="0"/>
                      <wp:positionH relativeFrom="column">
                        <wp:posOffset>1487170</wp:posOffset>
                      </wp:positionH>
                      <wp:positionV relativeFrom="paragraph">
                        <wp:posOffset>0</wp:posOffset>
                      </wp:positionV>
                      <wp:extent cx="1849755" cy="662940"/>
                      <wp:effectExtent l="0" t="0" r="0" b="3810"/>
                      <wp:wrapSquare wrapText="bothSides"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07210" cy="6819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58698D" w:rsidRDefault="0058698D" w:rsidP="00C85EC1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Утверждаю: </w:t>
                                  </w:r>
                                </w:p>
                                <w:p w:rsidR="0058698D" w:rsidRDefault="0058698D" w:rsidP="00C85EC1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Директор ГАПОУ «ААПК»</w:t>
                                  </w:r>
                                </w:p>
                                <w:p w:rsidR="0058698D" w:rsidRDefault="0058698D" w:rsidP="00C85EC1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___________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З.М.Давлетбаев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. </w:t>
                                  </w:r>
                                </w:p>
                                <w:p w:rsidR="0058698D" w:rsidRDefault="0058698D" w:rsidP="00C85EC1">
                                  <w:pPr>
                                    <w:tabs>
                                      <w:tab w:val="left" w:pos="560"/>
                                    </w:tabs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0"/>
                                      <w:szCs w:val="20"/>
                                    </w:rPr>
                                    <w:t>«31» августа  2024г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margin-left:117.1pt;margin-top:0;width:145.65pt;height:52.2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" filled="f" stroked="f" strokeweight=".5pt">
                      <v:textbox style="mso-fit-shape-to-text:t">
                        <w:txbxContent>
                          <w:p w:rsidR="0058698D" w:rsidRDefault="0058698D" w:rsidP="00C85EC1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Утверждаю: </w:t>
                            </w:r>
                          </w:p>
                          <w:p w:rsidR="0058698D" w:rsidRDefault="0058698D" w:rsidP="00C85EC1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Директор ГАПОУ «ААПК»</w:t>
                            </w:r>
                          </w:p>
                          <w:p w:rsidR="0058698D" w:rsidRDefault="0058698D" w:rsidP="00C85EC1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___________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З.М.Давлетбаев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:rsidR="0058698D" w:rsidRDefault="0058698D" w:rsidP="00C85EC1">
                            <w:pPr>
                              <w:tabs>
                                <w:tab w:val="left" w:pos="560"/>
                              </w:tabs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t>«31» августа  2024г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  <w:tr w:rsidR="00C85EC1" w:rsidTr="00C85EC1">
        <w:trPr>
          <w:trHeight w:val="1716"/>
        </w:trPr>
        <w:tc>
          <w:tcPr>
            <w:tcW w:w="5260" w:type="dxa"/>
          </w:tcPr>
          <w:p w:rsidR="00C85EC1" w:rsidRDefault="00C85EC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85EC1" w:rsidRDefault="00C85EC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Рекомендовано Педагогическим Советом </w:t>
            </w:r>
          </w:p>
          <w:p w:rsidR="00C85EC1" w:rsidRDefault="00C85EC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ГАПОУ ААПК»</w:t>
            </w:r>
          </w:p>
          <w:p w:rsidR="00C85EC1" w:rsidRDefault="00C85EC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Протокол № 1 «31» августа  2024г </w:t>
            </w:r>
          </w:p>
        </w:tc>
        <w:tc>
          <w:tcPr>
            <w:tcW w:w="4535" w:type="dxa"/>
            <w:hideMark/>
          </w:tcPr>
          <w:p w:rsidR="00C85EC1" w:rsidRDefault="00C85EC1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</w:tbl>
    <w:p w:rsidR="00C85EC1" w:rsidRDefault="00C85EC1" w:rsidP="00C85EC1">
      <w:pPr>
        <w:ind w:left="714" w:hanging="357"/>
        <w:jc w:val="center"/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spacing w:line="194" w:lineRule="auto"/>
        <w:ind w:left="714" w:hanging="357"/>
        <w:jc w:val="center"/>
        <w:rPr>
          <w:rFonts w:ascii="Times New Roman" w:eastAsia="Times New Roman" w:hAnsi="Times New Roman" w:cs="Times New Roman"/>
        </w:rPr>
      </w:pPr>
    </w:p>
    <w:p w:rsidR="00C85EC1" w:rsidRDefault="00C85EC1" w:rsidP="00C85EC1">
      <w:pPr>
        <w:jc w:val="center"/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jc w:val="center"/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ПРОГРАММА УЧЕБНОЙ ДИСЦИПЛИНЫ </w:t>
      </w:r>
    </w:p>
    <w:p w:rsidR="00C85EC1" w:rsidRDefault="00C85EC1" w:rsidP="00C85EC1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«</w:t>
      </w:r>
      <w:r w:rsidR="007B4403" w:rsidRPr="007B4403">
        <w:rPr>
          <w:rFonts w:ascii="Times New Roman" w:eastAsia="Times New Roman" w:hAnsi="Times New Roman" w:cs="Times New Roman"/>
          <w:b/>
        </w:rPr>
        <w:t>ГРАЖДАНСКОЕ ПРАВО И ГРАЖДАНСКИЙ ПРОЦЕСС</w:t>
      </w:r>
      <w:r>
        <w:rPr>
          <w:rFonts w:ascii="Times New Roman" w:eastAsia="Times New Roman" w:hAnsi="Times New Roman" w:cs="Times New Roman"/>
          <w:b/>
        </w:rPr>
        <w:t>»</w:t>
      </w:r>
    </w:p>
    <w:p w:rsidR="00C85EC1" w:rsidRDefault="00C85EC1" w:rsidP="00C85EC1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42.02.02 Правоохранительная деятельность</w:t>
      </w:r>
    </w:p>
    <w:p w:rsidR="00C85EC1" w:rsidRDefault="00C85EC1" w:rsidP="00C85EC1">
      <w:pPr>
        <w:spacing w:line="360" w:lineRule="auto"/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rPr>
          <w:rFonts w:ascii="Times New Roman" w:eastAsia="Times New Roman" w:hAnsi="Times New Roman" w:cs="Times New Roman"/>
          <w:b/>
        </w:rPr>
      </w:pPr>
    </w:p>
    <w:p w:rsidR="00C85EC1" w:rsidRDefault="00C85EC1" w:rsidP="00C85EC1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2024</w:t>
      </w:r>
    </w:p>
    <w:p w:rsidR="00C141BC" w:rsidRDefault="00C85EC1" w:rsidP="00C141BC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22"/>
        <w:shd w:val="clear" w:color="auto" w:fill="auto"/>
        <w:spacing w:after="0"/>
        <w:ind w:firstLine="740"/>
      </w:pPr>
      <w:r>
        <w:t xml:space="preserve">Программа учебной дисциплины разработана на основе Федерального государственного образовательного стандарта (далее - ФГОС Приказ </w:t>
      </w:r>
      <w:proofErr w:type="spellStart"/>
      <w:r>
        <w:t>Минобрнауки</w:t>
      </w:r>
      <w:proofErr w:type="spellEnd"/>
      <w:r>
        <w:t xml:space="preserve"> России от 12.05.2014 № 509) по специальности (специальностям) среднего профессионального образования (далее СПО) 40.02.02. «Правоохранительная деятельность».</w:t>
      </w:r>
    </w:p>
    <w:p w:rsidR="007B4403" w:rsidRDefault="007B4403" w:rsidP="007B4403">
      <w:pPr>
        <w:pStyle w:val="22"/>
        <w:shd w:val="clear" w:color="auto" w:fill="auto"/>
        <w:spacing w:after="0"/>
        <w:ind w:firstLine="740"/>
      </w:pPr>
    </w:p>
    <w:p w:rsidR="007B4403" w:rsidRDefault="007B4403" w:rsidP="007B4403">
      <w:pPr>
        <w:pStyle w:val="22"/>
        <w:shd w:val="clear" w:color="auto" w:fill="auto"/>
        <w:tabs>
          <w:tab w:val="left" w:pos="9639"/>
        </w:tabs>
        <w:spacing w:after="0"/>
        <w:ind w:right="2" w:firstLine="740"/>
        <w:jc w:val="left"/>
      </w:pPr>
      <w:r>
        <w:t>Разработчик - группа педагогов ГАПОУ «Арский агропромышленный профессиональный колледж»</w:t>
      </w: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ED5C9B" w:rsidRDefault="00ED5C9B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ED5C9B" w:rsidRDefault="00ED5C9B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  <w:rPr>
          <w:sz w:val="2"/>
          <w:szCs w:val="2"/>
        </w:rPr>
      </w:pPr>
    </w:p>
    <w:p w:rsidR="007B4403" w:rsidRDefault="007B4403" w:rsidP="007B4403">
      <w:pPr>
        <w:pStyle w:val="10"/>
        <w:shd w:val="clear" w:color="auto" w:fill="auto"/>
        <w:spacing w:after="0" w:line="280" w:lineRule="exact"/>
        <w:ind w:firstLine="0"/>
      </w:pPr>
      <w:r>
        <w:rPr>
          <w:sz w:val="2"/>
          <w:szCs w:val="2"/>
        </w:rPr>
        <w:lastRenderedPageBreak/>
        <w:t xml:space="preserve"> </w:t>
      </w:r>
      <w:bookmarkStart w:id="0" w:name="bookmark0"/>
      <w:r>
        <w:t>СОДЕРЖАНИЕ</w:t>
      </w:r>
      <w:bookmarkEnd w:id="0"/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C141BC" w:rsidRDefault="00C141BC" w:rsidP="00C141BC">
      <w:pPr>
        <w:rPr>
          <w:rFonts w:ascii="Times New Roman" w:eastAsia="Times New Roman" w:hAnsi="Times New Roman" w:cs="Times New Roman"/>
          <w:b/>
        </w:rPr>
      </w:pPr>
    </w:p>
    <w:p w:rsidR="00B106DA" w:rsidRDefault="00211EB2" w:rsidP="007B4403">
      <w:pPr>
        <w:pStyle w:val="30"/>
        <w:shd w:val="clear" w:color="auto" w:fill="auto"/>
        <w:spacing w:before="0" w:after="104" w:line="210" w:lineRule="exact"/>
        <w:ind w:left="8360"/>
      </w:pPr>
      <w:r>
        <w:t>стр.</w:t>
      </w:r>
    </w:p>
    <w:p w:rsidR="00B106DA" w:rsidRDefault="00211EB2" w:rsidP="007B4403">
      <w:pPr>
        <w:pStyle w:val="12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237" w:line="280" w:lineRule="exact"/>
        <w:ind w:left="320"/>
      </w:pPr>
      <w:r>
        <w:t>ПАСПОРТ ПРОГРАММЫ УЧЕБНОЙ ДИСЦИПЛИНЫ</w:t>
      </w:r>
      <w:r>
        <w:tab/>
        <w:t>4</w:t>
      </w:r>
    </w:p>
    <w:p w:rsidR="00B106DA" w:rsidRDefault="00211EB2" w:rsidP="007B4403">
      <w:pPr>
        <w:pStyle w:val="12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0" w:line="322" w:lineRule="exact"/>
        <w:ind w:left="320"/>
      </w:pPr>
      <w:r>
        <w:t xml:space="preserve">СТРУКТУРА И СОДЕРЖАНИЕ </w:t>
      </w:r>
      <w:proofErr w:type="gramStart"/>
      <w:r>
        <w:t>УЧЕБНОЙ</w:t>
      </w:r>
      <w:proofErr w:type="gramEnd"/>
      <w:r>
        <w:t xml:space="preserve"> ДИСЦИП-</w:t>
      </w:r>
      <w:r>
        <w:tab/>
        <w:t>6</w:t>
      </w:r>
    </w:p>
    <w:p w:rsidR="00B106DA" w:rsidRDefault="00211EB2" w:rsidP="007B4403">
      <w:pPr>
        <w:pStyle w:val="12"/>
        <w:shd w:val="clear" w:color="auto" w:fill="auto"/>
        <w:spacing w:before="0" w:line="322" w:lineRule="exact"/>
        <w:ind w:left="680"/>
        <w:jc w:val="left"/>
      </w:pPr>
      <w:r>
        <w:t>ЛИНЫ</w:t>
      </w:r>
    </w:p>
    <w:p w:rsidR="00B106DA" w:rsidRDefault="00211EB2" w:rsidP="007B4403">
      <w:pPr>
        <w:pStyle w:val="12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0" w:line="322" w:lineRule="exact"/>
        <w:ind w:left="320"/>
      </w:pPr>
      <w:r>
        <w:t>УСЛОВИЯ РЕАЛИЗАЦИИ РАБОЧЕЙ ПРОГРАММЫ</w:t>
      </w:r>
      <w:r>
        <w:tab/>
        <w:t>12</w:t>
      </w:r>
    </w:p>
    <w:p w:rsidR="00B106DA" w:rsidRDefault="00211EB2" w:rsidP="007B4403">
      <w:pPr>
        <w:pStyle w:val="12"/>
        <w:shd w:val="clear" w:color="auto" w:fill="auto"/>
        <w:spacing w:before="0" w:after="0" w:line="322" w:lineRule="exact"/>
        <w:ind w:left="680"/>
        <w:jc w:val="left"/>
      </w:pPr>
      <w:r>
        <w:t>УЧЕБНОЙ ДИСЦИПЛИНЫ</w:t>
      </w:r>
    </w:p>
    <w:p w:rsidR="00B106DA" w:rsidRDefault="00F92D05" w:rsidP="007B4403">
      <w:pPr>
        <w:pStyle w:val="12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0" w:line="322" w:lineRule="exact"/>
        <w:ind w:left="320"/>
      </w:pPr>
      <w:hyperlink w:anchor="bookmark14" w:tooltip="Current Document">
        <w:r w:rsidR="00211EB2">
          <w:t>КОНТРОЛЬ И ОЦЕНКА РЕЗУЛЬТАТОВ ОСВОЕНИЯ</w:t>
        </w:r>
        <w:r w:rsidR="00211EB2">
          <w:tab/>
          <w:t>14</w:t>
        </w:r>
      </w:hyperlink>
    </w:p>
    <w:p w:rsidR="00B106DA" w:rsidRDefault="00211EB2" w:rsidP="007B4403">
      <w:pPr>
        <w:pStyle w:val="22"/>
        <w:shd w:val="clear" w:color="auto" w:fill="auto"/>
        <w:spacing w:after="0"/>
        <w:ind w:left="680" w:firstLine="0"/>
        <w:jc w:val="left"/>
      </w:pPr>
      <w:r>
        <w:t>УЧЕБНОЙ ДИСЦИПЛИНЫ</w:t>
      </w: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7B4403" w:rsidRDefault="007B4403" w:rsidP="007B4403">
      <w:pPr>
        <w:pStyle w:val="22"/>
        <w:shd w:val="clear" w:color="auto" w:fill="auto"/>
        <w:spacing w:after="0"/>
        <w:ind w:left="680" w:firstLine="0"/>
        <w:jc w:val="left"/>
      </w:pPr>
    </w:p>
    <w:p w:rsidR="00B106DA" w:rsidRPr="007B4403" w:rsidRDefault="00211EB2" w:rsidP="007B4403">
      <w:pPr>
        <w:pStyle w:val="10"/>
        <w:numPr>
          <w:ilvl w:val="0"/>
          <w:numId w:val="2"/>
        </w:numPr>
        <w:shd w:val="clear" w:color="auto" w:fill="auto"/>
        <w:tabs>
          <w:tab w:val="left" w:pos="2168"/>
        </w:tabs>
        <w:spacing w:after="0" w:line="326" w:lineRule="exact"/>
        <w:ind w:left="1800" w:firstLine="0"/>
        <w:rPr>
          <w:rStyle w:val="13"/>
          <w:b/>
          <w:bCs/>
          <w:smallCaps w:val="0"/>
          <w:sz w:val="24"/>
          <w:szCs w:val="24"/>
        </w:rPr>
      </w:pPr>
      <w:bookmarkStart w:id="1" w:name="bookmark1"/>
      <w:r w:rsidRPr="007B4403">
        <w:rPr>
          <w:rStyle w:val="13"/>
          <w:b/>
          <w:bCs/>
          <w:sz w:val="24"/>
          <w:szCs w:val="24"/>
        </w:rPr>
        <w:lastRenderedPageBreak/>
        <w:t xml:space="preserve">ПАСПОРТ </w:t>
      </w:r>
      <w:r w:rsidR="007B4403" w:rsidRPr="007B4403">
        <w:rPr>
          <w:rStyle w:val="13"/>
          <w:b/>
          <w:bCs/>
          <w:sz w:val="24"/>
          <w:szCs w:val="24"/>
        </w:rPr>
        <w:t xml:space="preserve"> </w:t>
      </w:r>
      <w:r w:rsidRPr="007B4403">
        <w:rPr>
          <w:rStyle w:val="13"/>
          <w:b/>
          <w:bCs/>
          <w:sz w:val="24"/>
          <w:szCs w:val="24"/>
        </w:rPr>
        <w:t xml:space="preserve">ПРОГРАММЫ </w:t>
      </w:r>
      <w:r w:rsidR="007B4403" w:rsidRPr="007B4403">
        <w:rPr>
          <w:rStyle w:val="13"/>
          <w:b/>
          <w:bCs/>
          <w:sz w:val="24"/>
          <w:szCs w:val="24"/>
        </w:rPr>
        <w:t xml:space="preserve"> </w:t>
      </w:r>
      <w:r w:rsidRPr="007B4403">
        <w:rPr>
          <w:rStyle w:val="13"/>
          <w:b/>
          <w:bCs/>
          <w:sz w:val="24"/>
          <w:szCs w:val="24"/>
        </w:rPr>
        <w:t xml:space="preserve">УЧЕБНОЙ </w:t>
      </w:r>
      <w:r w:rsidR="007B4403" w:rsidRPr="007B4403">
        <w:rPr>
          <w:rStyle w:val="13"/>
          <w:b/>
          <w:bCs/>
          <w:sz w:val="24"/>
          <w:szCs w:val="24"/>
        </w:rPr>
        <w:t xml:space="preserve"> </w:t>
      </w:r>
      <w:r w:rsidRPr="007B4403">
        <w:rPr>
          <w:rStyle w:val="13"/>
          <w:b/>
          <w:bCs/>
          <w:sz w:val="24"/>
          <w:szCs w:val="24"/>
        </w:rPr>
        <w:t xml:space="preserve">ДИСЦИПЛИНЫ ГРАЖДАНСКОЕ ПРАВО и ГРАЖДАНСКИЙ </w:t>
      </w:r>
      <w:bookmarkEnd w:id="1"/>
      <w:r w:rsidR="007B4403" w:rsidRPr="007B4403">
        <w:rPr>
          <w:rStyle w:val="13"/>
          <w:b/>
          <w:bCs/>
          <w:sz w:val="24"/>
          <w:szCs w:val="24"/>
        </w:rPr>
        <w:t>ПРОЦЕСС</w:t>
      </w:r>
    </w:p>
    <w:p w:rsidR="007B4403" w:rsidRPr="007B4403" w:rsidRDefault="007B4403" w:rsidP="007B4403">
      <w:pPr>
        <w:pStyle w:val="10"/>
        <w:shd w:val="clear" w:color="auto" w:fill="auto"/>
        <w:tabs>
          <w:tab w:val="left" w:pos="2168"/>
        </w:tabs>
        <w:spacing w:after="0" w:line="326" w:lineRule="exact"/>
        <w:ind w:left="1800" w:firstLine="0"/>
        <w:jc w:val="both"/>
        <w:rPr>
          <w:sz w:val="24"/>
          <w:szCs w:val="24"/>
        </w:rPr>
      </w:pPr>
    </w:p>
    <w:p w:rsidR="00B106DA" w:rsidRPr="007B4403" w:rsidRDefault="00211EB2" w:rsidP="007B4403">
      <w:pPr>
        <w:pStyle w:val="10"/>
        <w:numPr>
          <w:ilvl w:val="1"/>
          <w:numId w:val="2"/>
        </w:numPr>
        <w:shd w:val="clear" w:color="auto" w:fill="auto"/>
        <w:tabs>
          <w:tab w:val="left" w:pos="1074"/>
        </w:tabs>
        <w:spacing w:after="0" w:line="322" w:lineRule="exact"/>
        <w:ind w:left="400" w:firstLine="0"/>
        <w:jc w:val="both"/>
        <w:rPr>
          <w:sz w:val="24"/>
          <w:szCs w:val="24"/>
        </w:rPr>
      </w:pPr>
      <w:bookmarkStart w:id="2" w:name="bookmark2"/>
      <w:r w:rsidRPr="007B4403">
        <w:rPr>
          <w:sz w:val="24"/>
          <w:szCs w:val="24"/>
        </w:rPr>
        <w:t>Область применения программы</w:t>
      </w:r>
      <w:bookmarkEnd w:id="2"/>
    </w:p>
    <w:p w:rsidR="00B106DA" w:rsidRPr="007B4403" w:rsidRDefault="00211EB2" w:rsidP="007B4403">
      <w:pPr>
        <w:pStyle w:val="22"/>
        <w:shd w:val="clear" w:color="auto" w:fill="auto"/>
        <w:spacing w:after="0"/>
        <w:ind w:left="400" w:firstLine="700"/>
        <w:rPr>
          <w:sz w:val="24"/>
          <w:szCs w:val="24"/>
        </w:rPr>
      </w:pPr>
      <w:r w:rsidRPr="007B4403">
        <w:rPr>
          <w:sz w:val="24"/>
          <w:szCs w:val="24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 СПО</w:t>
      </w:r>
      <w:r w:rsidR="007B4403" w:rsidRPr="007B4403">
        <w:rPr>
          <w:sz w:val="24"/>
          <w:szCs w:val="24"/>
        </w:rPr>
        <w:t xml:space="preserve"> </w:t>
      </w:r>
      <w:bookmarkStart w:id="3" w:name="bookmark3"/>
      <w:r w:rsidRPr="007B4403">
        <w:rPr>
          <w:sz w:val="24"/>
          <w:szCs w:val="24"/>
        </w:rPr>
        <w:t>«Правоохранительная деятельность»</w:t>
      </w:r>
      <w:bookmarkEnd w:id="3"/>
    </w:p>
    <w:p w:rsidR="00B106DA" w:rsidRPr="007B4403" w:rsidRDefault="00211EB2" w:rsidP="007B4403">
      <w:pPr>
        <w:pStyle w:val="10"/>
        <w:numPr>
          <w:ilvl w:val="1"/>
          <w:numId w:val="2"/>
        </w:numPr>
        <w:shd w:val="clear" w:color="auto" w:fill="auto"/>
        <w:tabs>
          <w:tab w:val="left" w:pos="1134"/>
          <w:tab w:val="left" w:pos="4890"/>
          <w:tab w:val="left" w:pos="8130"/>
        </w:tabs>
        <w:spacing w:after="0" w:line="322" w:lineRule="exact"/>
        <w:ind w:left="400" w:firstLine="0"/>
        <w:jc w:val="both"/>
        <w:rPr>
          <w:b w:val="0"/>
          <w:sz w:val="24"/>
          <w:szCs w:val="24"/>
        </w:rPr>
      </w:pPr>
      <w:bookmarkStart w:id="4" w:name="bookmark4"/>
      <w:r w:rsidRPr="007B4403">
        <w:rPr>
          <w:sz w:val="24"/>
          <w:szCs w:val="24"/>
        </w:rPr>
        <w:t>Место дисциплины в</w:t>
      </w:r>
      <w:r w:rsidR="007B4403" w:rsidRPr="007B4403">
        <w:rPr>
          <w:sz w:val="24"/>
          <w:szCs w:val="24"/>
        </w:rPr>
        <w:t xml:space="preserve"> </w:t>
      </w:r>
      <w:r w:rsidRPr="007B4403">
        <w:rPr>
          <w:sz w:val="24"/>
          <w:szCs w:val="24"/>
        </w:rPr>
        <w:t>структуре основной</w:t>
      </w:r>
      <w:r w:rsidR="007B4403" w:rsidRPr="007B4403">
        <w:rPr>
          <w:sz w:val="24"/>
          <w:szCs w:val="24"/>
        </w:rPr>
        <w:t xml:space="preserve"> </w:t>
      </w:r>
      <w:r w:rsidRPr="007B4403">
        <w:rPr>
          <w:sz w:val="24"/>
          <w:szCs w:val="24"/>
        </w:rPr>
        <w:t>профессиональной</w:t>
      </w:r>
      <w:bookmarkEnd w:id="4"/>
      <w:r w:rsidR="007B4403" w:rsidRPr="007B4403">
        <w:rPr>
          <w:sz w:val="24"/>
          <w:szCs w:val="24"/>
        </w:rPr>
        <w:t xml:space="preserve"> </w:t>
      </w:r>
      <w:r w:rsidR="007B4403" w:rsidRPr="007B4403">
        <w:rPr>
          <w:b w:val="0"/>
          <w:sz w:val="24"/>
          <w:szCs w:val="24"/>
        </w:rPr>
        <w:t>о</w:t>
      </w:r>
      <w:r w:rsidRPr="007B4403">
        <w:rPr>
          <w:rStyle w:val="23"/>
          <w:b/>
          <w:sz w:val="24"/>
          <w:szCs w:val="24"/>
        </w:rPr>
        <w:t>бразовательной программы:</w:t>
      </w:r>
      <w:r w:rsidR="007B4403" w:rsidRPr="007B4403">
        <w:rPr>
          <w:rStyle w:val="23"/>
          <w:b/>
          <w:sz w:val="24"/>
          <w:szCs w:val="24"/>
        </w:rPr>
        <w:t xml:space="preserve"> </w:t>
      </w:r>
      <w:r w:rsidRPr="007B4403">
        <w:rPr>
          <w:b w:val="0"/>
          <w:sz w:val="24"/>
          <w:szCs w:val="24"/>
        </w:rPr>
        <w:t>дисциплина входит</w:t>
      </w:r>
      <w:r w:rsidR="007B4403" w:rsidRPr="007B4403">
        <w:rPr>
          <w:b w:val="0"/>
          <w:sz w:val="24"/>
          <w:szCs w:val="24"/>
        </w:rPr>
        <w:t xml:space="preserve"> в состав о</w:t>
      </w:r>
      <w:r w:rsidRPr="007B4403">
        <w:rPr>
          <w:b w:val="0"/>
          <w:sz w:val="24"/>
          <w:szCs w:val="24"/>
        </w:rPr>
        <w:t>бщепрофессионального цикла.</w:t>
      </w:r>
    </w:p>
    <w:p w:rsidR="00B106DA" w:rsidRPr="007B4403" w:rsidRDefault="00211EB2" w:rsidP="007B4403">
      <w:pPr>
        <w:pStyle w:val="10"/>
        <w:numPr>
          <w:ilvl w:val="1"/>
          <w:numId w:val="2"/>
        </w:numPr>
        <w:shd w:val="clear" w:color="auto" w:fill="auto"/>
        <w:tabs>
          <w:tab w:val="left" w:pos="1074"/>
        </w:tabs>
        <w:spacing w:after="0" w:line="322" w:lineRule="exact"/>
        <w:ind w:left="400" w:firstLine="0"/>
        <w:jc w:val="both"/>
        <w:rPr>
          <w:sz w:val="24"/>
          <w:szCs w:val="24"/>
        </w:rPr>
      </w:pPr>
      <w:bookmarkStart w:id="5" w:name="bookmark5"/>
      <w:r w:rsidRPr="007B4403">
        <w:rPr>
          <w:sz w:val="24"/>
          <w:szCs w:val="24"/>
        </w:rPr>
        <w:t>Цели и задачи дисциплины - требования к результатам освоения дисциплины:</w:t>
      </w:r>
      <w:bookmarkEnd w:id="5"/>
    </w:p>
    <w:p w:rsidR="007B4403" w:rsidRPr="007B4403" w:rsidRDefault="00211EB2" w:rsidP="007B4403">
      <w:pPr>
        <w:pStyle w:val="22"/>
        <w:shd w:val="clear" w:color="auto" w:fill="auto"/>
        <w:spacing w:after="0"/>
        <w:ind w:left="400" w:firstLine="700"/>
        <w:rPr>
          <w:rStyle w:val="23"/>
          <w:sz w:val="24"/>
          <w:szCs w:val="24"/>
        </w:rPr>
      </w:pPr>
      <w:r w:rsidRPr="007B4403">
        <w:rPr>
          <w:sz w:val="24"/>
          <w:szCs w:val="24"/>
        </w:rPr>
        <w:t xml:space="preserve">В результате освоения учебной дисциплины обучающийся должен </w:t>
      </w:r>
      <w:r w:rsidRPr="007B4403">
        <w:rPr>
          <w:rStyle w:val="23"/>
          <w:sz w:val="24"/>
          <w:szCs w:val="24"/>
        </w:rPr>
        <w:t xml:space="preserve">уметь: </w:t>
      </w:r>
    </w:p>
    <w:p w:rsidR="00B106DA" w:rsidRPr="007B4403" w:rsidRDefault="00211EB2" w:rsidP="007B4403">
      <w:pPr>
        <w:pStyle w:val="22"/>
        <w:numPr>
          <w:ilvl w:val="0"/>
          <w:numId w:val="13"/>
        </w:numPr>
        <w:shd w:val="clear" w:color="auto" w:fill="auto"/>
        <w:spacing w:after="0"/>
        <w:ind w:left="0" w:firstLine="426"/>
        <w:rPr>
          <w:sz w:val="24"/>
          <w:szCs w:val="24"/>
        </w:rPr>
      </w:pPr>
      <w:r w:rsidRPr="007B4403">
        <w:rPr>
          <w:sz w:val="24"/>
          <w:szCs w:val="24"/>
        </w:rPr>
        <w:t>реализовывать в профессиональной деятельности нормы гражданского права и гражданского процесса;</w:t>
      </w:r>
    </w:p>
    <w:p w:rsidR="00B106DA" w:rsidRPr="007B4403" w:rsidRDefault="00211EB2" w:rsidP="007B4403">
      <w:pPr>
        <w:pStyle w:val="22"/>
        <w:shd w:val="clear" w:color="auto" w:fill="auto"/>
        <w:spacing w:after="0"/>
        <w:ind w:left="400" w:firstLine="700"/>
        <w:rPr>
          <w:sz w:val="24"/>
          <w:szCs w:val="24"/>
        </w:rPr>
      </w:pPr>
      <w:r w:rsidRPr="007B4403">
        <w:rPr>
          <w:sz w:val="24"/>
          <w:szCs w:val="24"/>
        </w:rPr>
        <w:t xml:space="preserve">В результате освоения учебной дисциплины обучающийся должен </w:t>
      </w:r>
      <w:r w:rsidRPr="007B4403">
        <w:rPr>
          <w:rStyle w:val="23"/>
          <w:sz w:val="24"/>
          <w:szCs w:val="24"/>
        </w:rPr>
        <w:t>знать:</w:t>
      </w:r>
    </w:p>
    <w:p w:rsidR="00B106DA" w:rsidRPr="007B4403" w:rsidRDefault="00211EB2" w:rsidP="007B4403">
      <w:pPr>
        <w:pStyle w:val="22"/>
        <w:numPr>
          <w:ilvl w:val="0"/>
          <w:numId w:val="4"/>
        </w:numPr>
        <w:shd w:val="clear" w:color="auto" w:fill="auto"/>
        <w:tabs>
          <w:tab w:val="left" w:pos="1074"/>
        </w:tabs>
        <w:spacing w:after="0"/>
        <w:ind w:firstLine="400"/>
        <w:rPr>
          <w:sz w:val="24"/>
          <w:szCs w:val="24"/>
        </w:rPr>
      </w:pPr>
      <w:r w:rsidRPr="007B4403">
        <w:rPr>
          <w:sz w:val="24"/>
          <w:szCs w:val="24"/>
        </w:rPr>
        <w:t>нормы гражданского права, регулирующие имущественные и личные неимущественные отношения;</w:t>
      </w:r>
    </w:p>
    <w:p w:rsidR="00B106DA" w:rsidRPr="007B4403" w:rsidRDefault="00211EB2" w:rsidP="007B4403">
      <w:pPr>
        <w:pStyle w:val="22"/>
        <w:numPr>
          <w:ilvl w:val="0"/>
          <w:numId w:val="4"/>
        </w:numPr>
        <w:shd w:val="clear" w:color="auto" w:fill="auto"/>
        <w:tabs>
          <w:tab w:val="left" w:pos="1074"/>
        </w:tabs>
        <w:spacing w:after="0"/>
        <w:ind w:firstLine="400"/>
        <w:rPr>
          <w:sz w:val="24"/>
          <w:szCs w:val="24"/>
        </w:rPr>
      </w:pPr>
      <w:r w:rsidRPr="007B4403">
        <w:rPr>
          <w:sz w:val="24"/>
          <w:szCs w:val="24"/>
        </w:rPr>
        <w:t>основы гражданского законодательства Российской Федерации, понятие и основания наступления гражданско-правовой ответственности;</w:t>
      </w:r>
    </w:p>
    <w:p w:rsidR="00B106DA" w:rsidRPr="007B4403" w:rsidRDefault="00211EB2" w:rsidP="007B4403">
      <w:pPr>
        <w:pStyle w:val="22"/>
        <w:numPr>
          <w:ilvl w:val="0"/>
          <w:numId w:val="4"/>
        </w:numPr>
        <w:shd w:val="clear" w:color="auto" w:fill="auto"/>
        <w:tabs>
          <w:tab w:val="left" w:pos="1074"/>
        </w:tabs>
        <w:spacing w:after="0"/>
        <w:ind w:left="400" w:firstLine="0"/>
        <w:rPr>
          <w:sz w:val="24"/>
          <w:szCs w:val="24"/>
        </w:rPr>
      </w:pPr>
      <w:r w:rsidRPr="007B4403">
        <w:rPr>
          <w:sz w:val="24"/>
          <w:szCs w:val="24"/>
        </w:rPr>
        <w:t>понятие, содержание и виды гражданско-правовых договоров;</w:t>
      </w:r>
    </w:p>
    <w:p w:rsidR="00B106DA" w:rsidRPr="007B4403" w:rsidRDefault="00211EB2" w:rsidP="007B4403">
      <w:pPr>
        <w:pStyle w:val="22"/>
        <w:numPr>
          <w:ilvl w:val="0"/>
          <w:numId w:val="4"/>
        </w:numPr>
        <w:shd w:val="clear" w:color="auto" w:fill="auto"/>
        <w:tabs>
          <w:tab w:val="left" w:pos="1074"/>
        </w:tabs>
        <w:spacing w:after="0"/>
        <w:ind w:left="400" w:firstLine="0"/>
        <w:rPr>
          <w:sz w:val="24"/>
          <w:szCs w:val="24"/>
        </w:rPr>
      </w:pPr>
      <w:r w:rsidRPr="007B4403">
        <w:rPr>
          <w:sz w:val="24"/>
          <w:szCs w:val="24"/>
        </w:rPr>
        <w:t>сущность и содержание институтов гражданского процессуального права;</w:t>
      </w:r>
    </w:p>
    <w:p w:rsidR="00B106DA" w:rsidRPr="007B4403" w:rsidRDefault="00211EB2" w:rsidP="007B4403">
      <w:pPr>
        <w:pStyle w:val="22"/>
        <w:numPr>
          <w:ilvl w:val="0"/>
          <w:numId w:val="4"/>
        </w:numPr>
        <w:shd w:val="clear" w:color="auto" w:fill="auto"/>
        <w:tabs>
          <w:tab w:val="left" w:pos="1074"/>
        </w:tabs>
        <w:spacing w:after="0"/>
        <w:ind w:left="400" w:firstLine="0"/>
        <w:rPr>
          <w:sz w:val="24"/>
          <w:szCs w:val="24"/>
        </w:rPr>
      </w:pPr>
      <w:r w:rsidRPr="007B4403">
        <w:rPr>
          <w:sz w:val="24"/>
          <w:szCs w:val="24"/>
        </w:rPr>
        <w:t>стадии гражданского процесса;</w:t>
      </w:r>
    </w:p>
    <w:p w:rsidR="00B106DA" w:rsidRPr="007B4403" w:rsidRDefault="00211EB2" w:rsidP="007B4403">
      <w:pPr>
        <w:pStyle w:val="22"/>
        <w:numPr>
          <w:ilvl w:val="0"/>
          <w:numId w:val="4"/>
        </w:numPr>
        <w:shd w:val="clear" w:color="auto" w:fill="auto"/>
        <w:tabs>
          <w:tab w:val="left" w:pos="1074"/>
        </w:tabs>
        <w:spacing w:after="0"/>
        <w:ind w:firstLine="400"/>
        <w:rPr>
          <w:sz w:val="24"/>
          <w:szCs w:val="24"/>
        </w:rPr>
      </w:pPr>
      <w:r w:rsidRPr="007B4403">
        <w:rPr>
          <w:sz w:val="24"/>
          <w:szCs w:val="24"/>
        </w:rPr>
        <w:t>оперировать юридическими понятиями и категориями Гражданского процессуального права</w:t>
      </w:r>
      <w:proofErr w:type="gramStart"/>
      <w:r w:rsidRPr="007B4403">
        <w:rPr>
          <w:sz w:val="24"/>
          <w:szCs w:val="24"/>
        </w:rPr>
        <w:t xml:space="preserve"> ;</w:t>
      </w:r>
      <w:proofErr w:type="gramEnd"/>
    </w:p>
    <w:p w:rsidR="00B106DA" w:rsidRPr="007B4403" w:rsidRDefault="00211EB2" w:rsidP="007B4403">
      <w:pPr>
        <w:pStyle w:val="22"/>
        <w:numPr>
          <w:ilvl w:val="0"/>
          <w:numId w:val="4"/>
        </w:numPr>
        <w:shd w:val="clear" w:color="auto" w:fill="auto"/>
        <w:tabs>
          <w:tab w:val="left" w:pos="1074"/>
        </w:tabs>
        <w:spacing w:after="0"/>
        <w:ind w:firstLine="400"/>
        <w:rPr>
          <w:sz w:val="24"/>
          <w:szCs w:val="24"/>
        </w:rPr>
      </w:pPr>
      <w:r w:rsidRPr="007B4403">
        <w:rPr>
          <w:sz w:val="24"/>
          <w:szCs w:val="24"/>
        </w:rPr>
        <w:t>анализировать юридические факты и возникающие в связи с ними правоотношения;</w:t>
      </w:r>
    </w:p>
    <w:p w:rsidR="00B106DA" w:rsidRPr="007B4403" w:rsidRDefault="00211EB2" w:rsidP="007B4403">
      <w:pPr>
        <w:pStyle w:val="22"/>
        <w:numPr>
          <w:ilvl w:val="0"/>
          <w:numId w:val="4"/>
        </w:numPr>
        <w:shd w:val="clear" w:color="auto" w:fill="auto"/>
        <w:tabs>
          <w:tab w:val="left" w:pos="1074"/>
        </w:tabs>
        <w:spacing w:after="0"/>
        <w:ind w:firstLine="400"/>
        <w:rPr>
          <w:sz w:val="24"/>
          <w:szCs w:val="24"/>
        </w:rPr>
      </w:pPr>
      <w:proofErr w:type="gramStart"/>
      <w:r w:rsidRPr="007B4403">
        <w:rPr>
          <w:sz w:val="24"/>
          <w:szCs w:val="24"/>
        </w:rPr>
        <w:t>анализировать, толковать и реализовывать в профессиональной деятельность нормы Гражданского процессуального права;</w:t>
      </w:r>
      <w:proofErr w:type="gramEnd"/>
    </w:p>
    <w:p w:rsidR="00B106DA" w:rsidRPr="007B4403" w:rsidRDefault="00211EB2" w:rsidP="007B4403">
      <w:pPr>
        <w:pStyle w:val="22"/>
        <w:numPr>
          <w:ilvl w:val="0"/>
          <w:numId w:val="4"/>
        </w:numPr>
        <w:shd w:val="clear" w:color="auto" w:fill="auto"/>
        <w:tabs>
          <w:tab w:val="left" w:pos="1074"/>
        </w:tabs>
        <w:spacing w:after="0"/>
        <w:ind w:left="400" w:firstLine="0"/>
        <w:rPr>
          <w:sz w:val="24"/>
          <w:szCs w:val="24"/>
        </w:rPr>
      </w:pPr>
      <w:r w:rsidRPr="007B4403">
        <w:rPr>
          <w:sz w:val="24"/>
          <w:szCs w:val="24"/>
        </w:rPr>
        <w:t>осуществлять правовую экспертизу нормативно правовых актов;</w:t>
      </w:r>
    </w:p>
    <w:p w:rsidR="00B106DA" w:rsidRPr="007B4403" w:rsidRDefault="00211EB2" w:rsidP="007B4403">
      <w:pPr>
        <w:pStyle w:val="22"/>
        <w:numPr>
          <w:ilvl w:val="0"/>
          <w:numId w:val="4"/>
        </w:numPr>
        <w:shd w:val="clear" w:color="auto" w:fill="auto"/>
        <w:tabs>
          <w:tab w:val="left" w:pos="1074"/>
          <w:tab w:val="left" w:pos="2786"/>
          <w:tab w:val="left" w:pos="7010"/>
        </w:tabs>
        <w:spacing w:after="176"/>
        <w:ind w:left="400" w:firstLine="0"/>
        <w:rPr>
          <w:sz w:val="24"/>
          <w:szCs w:val="24"/>
        </w:rPr>
      </w:pPr>
      <w:r w:rsidRPr="007B4403">
        <w:rPr>
          <w:sz w:val="24"/>
          <w:szCs w:val="24"/>
        </w:rPr>
        <w:t>правильно</w:t>
      </w:r>
      <w:r w:rsidRPr="007B4403">
        <w:rPr>
          <w:sz w:val="24"/>
          <w:szCs w:val="24"/>
        </w:rPr>
        <w:tab/>
        <w:t>составлять и оформлять</w:t>
      </w:r>
      <w:r w:rsidRPr="007B4403">
        <w:rPr>
          <w:sz w:val="24"/>
          <w:szCs w:val="24"/>
        </w:rPr>
        <w:tab/>
        <w:t>юридические документы.</w:t>
      </w:r>
    </w:p>
    <w:p w:rsidR="00B106DA" w:rsidRPr="007B4403" w:rsidRDefault="00211EB2" w:rsidP="007B4403">
      <w:pPr>
        <w:pStyle w:val="22"/>
        <w:numPr>
          <w:ilvl w:val="1"/>
          <w:numId w:val="2"/>
        </w:numPr>
        <w:shd w:val="clear" w:color="auto" w:fill="auto"/>
        <w:tabs>
          <w:tab w:val="left" w:pos="1074"/>
        </w:tabs>
        <w:spacing w:after="180" w:line="326" w:lineRule="exact"/>
        <w:ind w:left="400" w:firstLine="0"/>
        <w:rPr>
          <w:sz w:val="24"/>
          <w:szCs w:val="24"/>
        </w:rPr>
      </w:pPr>
      <w:r w:rsidRPr="007B4403">
        <w:rPr>
          <w:sz w:val="24"/>
          <w:szCs w:val="24"/>
        </w:rPr>
        <w:t xml:space="preserve">В результате освоения учебной дисциплины обучающийся должен владеть </w:t>
      </w:r>
      <w:r w:rsidRPr="007B4403">
        <w:rPr>
          <w:rStyle w:val="24"/>
          <w:sz w:val="24"/>
          <w:szCs w:val="24"/>
        </w:rPr>
        <w:t>общими компетенциями.</w:t>
      </w:r>
    </w:p>
    <w:p w:rsidR="007B4403" w:rsidRPr="007B4403" w:rsidRDefault="007B4403" w:rsidP="007B4403">
      <w:pPr>
        <w:pStyle w:val="22"/>
        <w:spacing w:after="0" w:line="276" w:lineRule="auto"/>
        <w:ind w:firstLine="740"/>
        <w:rPr>
          <w:sz w:val="24"/>
          <w:szCs w:val="24"/>
        </w:rPr>
      </w:pPr>
      <w:proofErr w:type="gramStart"/>
      <w:r w:rsidRPr="007B4403">
        <w:rPr>
          <w:sz w:val="24"/>
          <w:szCs w:val="24"/>
        </w:rPr>
        <w:t>ОК</w:t>
      </w:r>
      <w:proofErr w:type="gramEnd"/>
      <w:r w:rsidRPr="007B4403">
        <w:rPr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C010C2" w:rsidRPr="00C5219C" w:rsidRDefault="00C010C2" w:rsidP="00C010C2">
      <w:pPr>
        <w:pStyle w:val="22"/>
        <w:spacing w:after="0" w:line="276" w:lineRule="auto"/>
        <w:ind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ОК</w:t>
      </w:r>
      <w:proofErr w:type="gramEnd"/>
      <w:r>
        <w:rPr>
          <w:sz w:val="24"/>
          <w:szCs w:val="24"/>
        </w:rPr>
        <w:t xml:space="preserve"> 05. </w:t>
      </w:r>
      <w:r w:rsidRPr="00C5219C">
        <w:rPr>
          <w:sz w:val="24"/>
          <w:szCs w:val="24"/>
        </w:rPr>
        <w:t>Осуществлять устную и письменную коммуникацию на государственном языке</w:t>
      </w:r>
      <w:r>
        <w:rPr>
          <w:sz w:val="24"/>
          <w:szCs w:val="24"/>
        </w:rPr>
        <w:t xml:space="preserve"> </w:t>
      </w:r>
      <w:r w:rsidRPr="00C5219C">
        <w:rPr>
          <w:sz w:val="24"/>
          <w:szCs w:val="24"/>
        </w:rPr>
        <w:t>Российской Федерации с учетом особенностей социального и культурного контекста;</w:t>
      </w:r>
    </w:p>
    <w:p w:rsidR="007B4403" w:rsidRPr="007B4403" w:rsidRDefault="007B4403" w:rsidP="007B4403">
      <w:pPr>
        <w:pStyle w:val="22"/>
        <w:spacing w:after="0" w:line="276" w:lineRule="auto"/>
        <w:ind w:firstLine="740"/>
        <w:rPr>
          <w:sz w:val="24"/>
          <w:szCs w:val="24"/>
        </w:rPr>
      </w:pPr>
      <w:proofErr w:type="gramStart"/>
      <w:r w:rsidRPr="007B4403">
        <w:rPr>
          <w:sz w:val="24"/>
          <w:szCs w:val="24"/>
        </w:rPr>
        <w:t>ОК</w:t>
      </w:r>
      <w:proofErr w:type="gramEnd"/>
      <w:r w:rsidRPr="007B4403">
        <w:rPr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:rsidR="007B4403" w:rsidRPr="007B4403" w:rsidRDefault="007B4403" w:rsidP="007B4403">
      <w:pPr>
        <w:pStyle w:val="22"/>
        <w:spacing w:after="0" w:line="276" w:lineRule="auto"/>
        <w:ind w:firstLine="740"/>
        <w:rPr>
          <w:sz w:val="24"/>
          <w:szCs w:val="24"/>
        </w:rPr>
      </w:pPr>
      <w:r w:rsidRPr="007B4403">
        <w:rPr>
          <w:sz w:val="24"/>
          <w:szCs w:val="24"/>
        </w:rPr>
        <w:t xml:space="preserve">В результате освоения учебной дисциплины обучающийся должен владеть </w:t>
      </w:r>
      <w:r w:rsidRPr="007B4403">
        <w:rPr>
          <w:b/>
          <w:i/>
          <w:sz w:val="24"/>
          <w:szCs w:val="24"/>
        </w:rPr>
        <w:t>профессиональными компетенциями:</w:t>
      </w:r>
    </w:p>
    <w:p w:rsidR="007B4403" w:rsidRPr="007B4403" w:rsidRDefault="007B4403" w:rsidP="007B4403">
      <w:pPr>
        <w:pStyle w:val="22"/>
        <w:spacing w:after="0" w:line="276" w:lineRule="auto"/>
        <w:ind w:firstLine="740"/>
        <w:rPr>
          <w:sz w:val="24"/>
          <w:szCs w:val="24"/>
        </w:rPr>
      </w:pPr>
      <w:r w:rsidRPr="007B4403">
        <w:rPr>
          <w:sz w:val="24"/>
          <w:szCs w:val="24"/>
        </w:rPr>
        <w:lastRenderedPageBreak/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7B4403" w:rsidRPr="007B4403" w:rsidRDefault="007B4403" w:rsidP="007B4403">
      <w:pPr>
        <w:pStyle w:val="22"/>
        <w:spacing w:after="0" w:line="276" w:lineRule="auto"/>
        <w:ind w:firstLine="740"/>
        <w:rPr>
          <w:sz w:val="24"/>
          <w:szCs w:val="24"/>
        </w:rPr>
      </w:pPr>
      <w:r w:rsidRPr="007B4403">
        <w:rPr>
          <w:sz w:val="24"/>
          <w:szCs w:val="24"/>
        </w:rPr>
        <w:t>ПК 1.2. Обеспечивать соблюдение законодательства субъектами права.</w:t>
      </w:r>
    </w:p>
    <w:p w:rsidR="007B4403" w:rsidRPr="007B4403" w:rsidRDefault="007B4403" w:rsidP="007B4403">
      <w:pPr>
        <w:pStyle w:val="22"/>
        <w:spacing w:after="0" w:line="276" w:lineRule="auto"/>
        <w:ind w:firstLine="740"/>
        <w:rPr>
          <w:sz w:val="24"/>
          <w:szCs w:val="24"/>
        </w:rPr>
      </w:pPr>
      <w:r w:rsidRPr="007B4403">
        <w:rPr>
          <w:sz w:val="24"/>
          <w:szCs w:val="24"/>
        </w:rPr>
        <w:t>ПК 1.3. Осуществлять реализацию норм материального и процессуального права.</w:t>
      </w:r>
    </w:p>
    <w:p w:rsidR="00B106DA" w:rsidRPr="007B4403" w:rsidRDefault="00211EB2" w:rsidP="007B4403">
      <w:pPr>
        <w:pStyle w:val="10"/>
        <w:numPr>
          <w:ilvl w:val="1"/>
          <w:numId w:val="2"/>
        </w:numPr>
        <w:shd w:val="clear" w:color="auto" w:fill="auto"/>
        <w:tabs>
          <w:tab w:val="left" w:pos="899"/>
        </w:tabs>
        <w:spacing w:after="0" w:line="322" w:lineRule="exact"/>
        <w:ind w:left="380" w:firstLine="0"/>
        <w:jc w:val="both"/>
        <w:rPr>
          <w:sz w:val="24"/>
          <w:szCs w:val="24"/>
        </w:rPr>
      </w:pPr>
      <w:bookmarkStart w:id="6" w:name="bookmark6"/>
      <w:r w:rsidRPr="007B4403">
        <w:rPr>
          <w:sz w:val="24"/>
          <w:szCs w:val="24"/>
        </w:rPr>
        <w:t>Рекомендуемое количество часов на освоение программы дисциплины:</w:t>
      </w:r>
      <w:bookmarkEnd w:id="6"/>
    </w:p>
    <w:p w:rsidR="007B4403" w:rsidRDefault="00211EB2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  <w:r w:rsidRPr="007B4403">
        <w:rPr>
          <w:sz w:val="24"/>
          <w:szCs w:val="24"/>
        </w:rPr>
        <w:t xml:space="preserve">максимальная учебная нагрузка </w:t>
      </w:r>
      <w:proofErr w:type="gramStart"/>
      <w:r w:rsidRPr="007B4403">
        <w:rPr>
          <w:sz w:val="24"/>
          <w:szCs w:val="24"/>
        </w:rPr>
        <w:t>обучающегося</w:t>
      </w:r>
      <w:proofErr w:type="gramEnd"/>
      <w:r w:rsidRPr="007B4403">
        <w:rPr>
          <w:sz w:val="24"/>
          <w:szCs w:val="24"/>
        </w:rPr>
        <w:t xml:space="preserve"> 180 часов, </w:t>
      </w:r>
    </w:p>
    <w:p w:rsidR="007B4403" w:rsidRDefault="00211EB2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  <w:r w:rsidRPr="007B4403">
        <w:rPr>
          <w:sz w:val="24"/>
          <w:szCs w:val="24"/>
        </w:rPr>
        <w:t xml:space="preserve">в том числе: </w:t>
      </w:r>
    </w:p>
    <w:p w:rsidR="007B4403" w:rsidRDefault="00211EB2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  <w:r w:rsidRPr="007B4403">
        <w:rPr>
          <w:sz w:val="24"/>
          <w:szCs w:val="24"/>
        </w:rPr>
        <w:t xml:space="preserve">обязательная аудиторная учебная нагрузка </w:t>
      </w:r>
      <w:proofErr w:type="gramStart"/>
      <w:r w:rsidRPr="007B4403">
        <w:rPr>
          <w:sz w:val="24"/>
          <w:szCs w:val="24"/>
        </w:rPr>
        <w:t>обучающегося</w:t>
      </w:r>
      <w:proofErr w:type="gramEnd"/>
      <w:r w:rsidRPr="007B4403">
        <w:rPr>
          <w:sz w:val="24"/>
          <w:szCs w:val="24"/>
        </w:rPr>
        <w:t xml:space="preserve"> 120 часов, </w:t>
      </w:r>
    </w:p>
    <w:p w:rsidR="007B4403" w:rsidRDefault="00211EB2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  <w:r w:rsidRPr="007B4403">
        <w:rPr>
          <w:sz w:val="24"/>
          <w:szCs w:val="24"/>
        </w:rPr>
        <w:t xml:space="preserve">в том числе 46 практических работ, </w:t>
      </w:r>
    </w:p>
    <w:p w:rsidR="007B4403" w:rsidRDefault="00211EB2" w:rsidP="007B4403">
      <w:pPr>
        <w:pStyle w:val="22"/>
        <w:shd w:val="clear" w:color="auto" w:fill="auto"/>
        <w:spacing w:after="0"/>
        <w:ind w:left="380" w:firstLine="0"/>
        <w:rPr>
          <w:rStyle w:val="25"/>
          <w:sz w:val="24"/>
          <w:szCs w:val="24"/>
        </w:rPr>
      </w:pPr>
      <w:r w:rsidRPr="007B4403">
        <w:rPr>
          <w:sz w:val="24"/>
          <w:szCs w:val="24"/>
        </w:rPr>
        <w:t>теор</w:t>
      </w:r>
      <w:r w:rsidR="007B4403" w:rsidRPr="007B4403">
        <w:rPr>
          <w:sz w:val="24"/>
          <w:szCs w:val="24"/>
        </w:rPr>
        <w:t>е</w:t>
      </w:r>
      <w:r w:rsidRPr="007B4403">
        <w:rPr>
          <w:sz w:val="24"/>
          <w:szCs w:val="24"/>
        </w:rPr>
        <w:t>тические занятия 74</w:t>
      </w:r>
      <w:r w:rsidR="007B4403">
        <w:rPr>
          <w:sz w:val="24"/>
          <w:szCs w:val="24"/>
        </w:rPr>
        <w:t xml:space="preserve"> часа</w:t>
      </w:r>
      <w:r w:rsidRPr="007B4403">
        <w:rPr>
          <w:rStyle w:val="25"/>
          <w:sz w:val="24"/>
          <w:szCs w:val="24"/>
        </w:rPr>
        <w:t xml:space="preserve">, </w:t>
      </w:r>
    </w:p>
    <w:p w:rsidR="00B106DA" w:rsidRDefault="00211EB2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  <w:r w:rsidRPr="007B4403">
        <w:rPr>
          <w:sz w:val="24"/>
          <w:szCs w:val="24"/>
        </w:rPr>
        <w:t xml:space="preserve">самостоятельной работы </w:t>
      </w:r>
      <w:proofErr w:type="gramStart"/>
      <w:r w:rsidRPr="007B4403">
        <w:rPr>
          <w:sz w:val="24"/>
          <w:szCs w:val="24"/>
        </w:rPr>
        <w:t>обучающегося</w:t>
      </w:r>
      <w:proofErr w:type="gramEnd"/>
      <w:r w:rsidRPr="007B4403">
        <w:rPr>
          <w:sz w:val="24"/>
          <w:szCs w:val="24"/>
        </w:rPr>
        <w:t xml:space="preserve"> 60 часов.</w:t>
      </w: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7B4403" w:rsidP="007B4403">
      <w:pPr>
        <w:pStyle w:val="22"/>
        <w:shd w:val="clear" w:color="auto" w:fill="auto"/>
        <w:spacing w:after="0"/>
        <w:ind w:left="380" w:firstLine="0"/>
        <w:rPr>
          <w:sz w:val="24"/>
          <w:szCs w:val="24"/>
        </w:rPr>
      </w:pPr>
    </w:p>
    <w:p w:rsidR="007B4403" w:rsidRDefault="00C85EC1" w:rsidP="007B4403">
      <w:pPr>
        <w:pStyle w:val="a5"/>
        <w:shd w:val="clear" w:color="auto" w:fill="auto"/>
        <w:tabs>
          <w:tab w:val="left" w:leader="underscore" w:pos="7968"/>
        </w:tabs>
        <w:jc w:val="both"/>
        <w:rPr>
          <w:sz w:val="24"/>
          <w:szCs w:val="24"/>
        </w:rPr>
      </w:pPr>
      <w:r w:rsidRPr="007B4403">
        <w:rPr>
          <w:sz w:val="24"/>
          <w:szCs w:val="24"/>
        </w:rPr>
        <w:t xml:space="preserve"> </w:t>
      </w:r>
      <w:r w:rsidR="00211EB2" w:rsidRPr="007B4403">
        <w:rPr>
          <w:sz w:val="24"/>
          <w:szCs w:val="24"/>
        </w:rPr>
        <w:t>2. СТРУКТУРА И СОДЕРЖАНИЕ УЧЕБНОЙ ДИСЦИПЛИНЫ</w:t>
      </w:r>
    </w:p>
    <w:p w:rsidR="007B4403" w:rsidRDefault="007B4403" w:rsidP="007B4403">
      <w:pPr>
        <w:pStyle w:val="a5"/>
        <w:shd w:val="clear" w:color="auto" w:fill="auto"/>
        <w:tabs>
          <w:tab w:val="left" w:leader="underscore" w:pos="7968"/>
        </w:tabs>
        <w:jc w:val="both"/>
        <w:rPr>
          <w:sz w:val="24"/>
          <w:szCs w:val="24"/>
        </w:rPr>
      </w:pPr>
    </w:p>
    <w:p w:rsidR="00B106DA" w:rsidRDefault="00211EB2" w:rsidP="007B4403">
      <w:pPr>
        <w:pStyle w:val="a5"/>
        <w:shd w:val="clear" w:color="auto" w:fill="auto"/>
        <w:tabs>
          <w:tab w:val="left" w:leader="underscore" w:pos="7968"/>
        </w:tabs>
        <w:jc w:val="both"/>
        <w:rPr>
          <w:sz w:val="24"/>
          <w:szCs w:val="24"/>
        </w:rPr>
      </w:pPr>
      <w:r w:rsidRPr="007B4403">
        <w:rPr>
          <w:sz w:val="24"/>
          <w:szCs w:val="24"/>
        </w:rPr>
        <w:t xml:space="preserve"> </w:t>
      </w:r>
      <w:r w:rsidRPr="007B4403">
        <w:rPr>
          <w:rStyle w:val="a6"/>
          <w:b/>
          <w:bCs/>
          <w:sz w:val="24"/>
          <w:szCs w:val="24"/>
        </w:rPr>
        <w:t>2.1. Объем учебной дисциплины и виды учебной работы</w:t>
      </w:r>
      <w:r w:rsidRPr="007B4403">
        <w:rPr>
          <w:sz w:val="24"/>
          <w:szCs w:val="24"/>
        </w:rPr>
        <w:tab/>
      </w:r>
    </w:p>
    <w:p w:rsidR="007B4403" w:rsidRPr="007B4403" w:rsidRDefault="007B4403" w:rsidP="007B4403">
      <w:pPr>
        <w:pStyle w:val="a5"/>
        <w:shd w:val="clear" w:color="auto" w:fill="auto"/>
        <w:tabs>
          <w:tab w:val="left" w:leader="underscore" w:pos="7968"/>
        </w:tabs>
        <w:jc w:val="both"/>
        <w:rPr>
          <w:sz w:val="24"/>
          <w:szCs w:val="24"/>
        </w:rPr>
      </w:pPr>
    </w:p>
    <w:tbl>
      <w:tblPr>
        <w:tblOverlap w:val="never"/>
        <w:tblW w:w="97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0"/>
        <w:gridCol w:w="312"/>
        <w:gridCol w:w="2208"/>
      </w:tblGrid>
      <w:tr w:rsidR="007B4403" w:rsidRPr="007B4403" w:rsidTr="007B4403">
        <w:trPr>
          <w:trHeight w:hRule="exact" w:val="48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4403" w:rsidRPr="007B4403" w:rsidRDefault="007B4403" w:rsidP="007B4403">
            <w:pPr>
              <w:pStyle w:val="22"/>
              <w:shd w:val="clear" w:color="auto" w:fill="auto"/>
              <w:spacing w:after="0" w:line="280" w:lineRule="exact"/>
              <w:ind w:firstLine="0"/>
              <w:rPr>
                <w:sz w:val="24"/>
                <w:szCs w:val="24"/>
              </w:rPr>
            </w:pPr>
            <w:r w:rsidRPr="007B4403">
              <w:rPr>
                <w:rStyle w:val="26"/>
                <w:sz w:val="24"/>
                <w:szCs w:val="24"/>
              </w:rPr>
              <w:t>Вид учебной работы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4403" w:rsidRPr="007B4403" w:rsidRDefault="007B4403" w:rsidP="007B4403">
            <w:pPr>
              <w:pStyle w:val="22"/>
              <w:shd w:val="clear" w:color="auto" w:fill="auto"/>
              <w:spacing w:after="0" w:line="28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B4403" w:rsidRPr="007B4403" w:rsidRDefault="007B4403" w:rsidP="007B4403">
            <w:pPr>
              <w:pStyle w:val="22"/>
              <w:shd w:val="clear" w:color="auto" w:fill="auto"/>
              <w:spacing w:after="0" w:line="280" w:lineRule="exact"/>
              <w:ind w:left="520" w:firstLine="0"/>
              <w:rPr>
                <w:sz w:val="24"/>
                <w:szCs w:val="24"/>
              </w:rPr>
            </w:pPr>
            <w:r w:rsidRPr="007B4403">
              <w:rPr>
                <w:rStyle w:val="27"/>
                <w:sz w:val="24"/>
                <w:szCs w:val="24"/>
              </w:rPr>
              <w:t>Объем часов</w:t>
            </w:r>
          </w:p>
        </w:tc>
      </w:tr>
      <w:tr w:rsidR="007B4403" w:rsidRPr="007B4403" w:rsidTr="007B4403">
        <w:trPr>
          <w:trHeight w:hRule="exact" w:val="331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4403" w:rsidRPr="007B4403" w:rsidRDefault="007B4403" w:rsidP="007B4403">
            <w:pPr>
              <w:pStyle w:val="22"/>
              <w:shd w:val="clear" w:color="auto" w:fill="auto"/>
              <w:spacing w:after="0" w:line="280" w:lineRule="exact"/>
              <w:ind w:firstLine="0"/>
              <w:rPr>
                <w:sz w:val="24"/>
                <w:szCs w:val="24"/>
              </w:rPr>
            </w:pPr>
            <w:r w:rsidRPr="007B4403">
              <w:rPr>
                <w:rStyle w:val="26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4403" w:rsidRPr="007B4403" w:rsidRDefault="007B4403" w:rsidP="007B4403">
            <w:pPr>
              <w:pStyle w:val="22"/>
              <w:shd w:val="clear" w:color="auto" w:fill="auto"/>
              <w:spacing w:after="0" w:line="28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4403" w:rsidRPr="007B4403" w:rsidRDefault="007B4403" w:rsidP="007B4403">
            <w:pPr>
              <w:pStyle w:val="22"/>
              <w:shd w:val="clear" w:color="auto" w:fill="auto"/>
              <w:spacing w:after="0" w:line="280" w:lineRule="exact"/>
              <w:ind w:left="520" w:firstLine="0"/>
              <w:rPr>
                <w:sz w:val="24"/>
                <w:szCs w:val="24"/>
              </w:rPr>
            </w:pPr>
            <w:r w:rsidRPr="007B4403">
              <w:rPr>
                <w:rStyle w:val="28"/>
                <w:sz w:val="24"/>
                <w:szCs w:val="24"/>
              </w:rPr>
              <w:t>180</w:t>
            </w:r>
          </w:p>
        </w:tc>
      </w:tr>
      <w:tr w:rsidR="007B4403" w:rsidRPr="007B4403" w:rsidTr="007B4403">
        <w:trPr>
          <w:trHeight w:hRule="exact" w:val="331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4403" w:rsidRPr="007B4403" w:rsidRDefault="007B4403" w:rsidP="007B4403">
            <w:pPr>
              <w:pStyle w:val="22"/>
              <w:shd w:val="clear" w:color="auto" w:fill="auto"/>
              <w:spacing w:after="0" w:line="280" w:lineRule="exact"/>
              <w:ind w:firstLine="0"/>
              <w:rPr>
                <w:sz w:val="24"/>
                <w:szCs w:val="24"/>
              </w:rPr>
            </w:pPr>
            <w:r w:rsidRPr="007B4403">
              <w:rPr>
                <w:rStyle w:val="26"/>
                <w:sz w:val="24"/>
                <w:szCs w:val="24"/>
              </w:rPr>
              <w:t>В том числе практическая подготовка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4403" w:rsidRPr="007B4403" w:rsidRDefault="007B4403" w:rsidP="007B4403">
            <w:pPr>
              <w:pStyle w:val="22"/>
              <w:shd w:val="clear" w:color="auto" w:fill="auto"/>
              <w:spacing w:after="0" w:line="28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4403" w:rsidRPr="007B4403" w:rsidRDefault="007B4403" w:rsidP="007B4403">
            <w:pPr>
              <w:pStyle w:val="22"/>
              <w:shd w:val="clear" w:color="auto" w:fill="auto"/>
              <w:spacing w:after="0" w:line="280" w:lineRule="exact"/>
              <w:ind w:left="520" w:firstLine="0"/>
              <w:rPr>
                <w:sz w:val="24"/>
                <w:szCs w:val="24"/>
              </w:rPr>
            </w:pPr>
            <w:r w:rsidRPr="007B4403">
              <w:rPr>
                <w:rStyle w:val="28"/>
                <w:sz w:val="24"/>
                <w:szCs w:val="24"/>
              </w:rPr>
              <w:t>46</w:t>
            </w:r>
          </w:p>
        </w:tc>
      </w:tr>
      <w:tr w:rsidR="007B4403" w:rsidRPr="007B4403" w:rsidTr="007B4403">
        <w:trPr>
          <w:trHeight w:hRule="exact" w:val="336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4403" w:rsidRPr="007B4403" w:rsidRDefault="007B4403" w:rsidP="007B4403">
            <w:pPr>
              <w:pStyle w:val="22"/>
              <w:shd w:val="clear" w:color="auto" w:fill="auto"/>
              <w:spacing w:after="0" w:line="280" w:lineRule="exact"/>
              <w:ind w:firstLine="0"/>
              <w:rPr>
                <w:sz w:val="24"/>
                <w:szCs w:val="24"/>
              </w:rPr>
            </w:pPr>
            <w:r w:rsidRPr="007B4403">
              <w:rPr>
                <w:rStyle w:val="26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4403" w:rsidRPr="007B4403" w:rsidRDefault="007B4403" w:rsidP="007B4403">
            <w:pPr>
              <w:pStyle w:val="22"/>
              <w:shd w:val="clear" w:color="auto" w:fill="auto"/>
              <w:spacing w:after="0" w:line="28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4403" w:rsidRPr="007B4403" w:rsidRDefault="007B4403" w:rsidP="007B4403">
            <w:pPr>
              <w:pStyle w:val="22"/>
              <w:shd w:val="clear" w:color="auto" w:fill="auto"/>
              <w:spacing w:after="0" w:line="280" w:lineRule="exact"/>
              <w:ind w:left="520" w:firstLine="0"/>
              <w:rPr>
                <w:sz w:val="24"/>
                <w:szCs w:val="24"/>
              </w:rPr>
            </w:pPr>
            <w:r w:rsidRPr="007B4403">
              <w:rPr>
                <w:rStyle w:val="29"/>
                <w:sz w:val="24"/>
                <w:szCs w:val="24"/>
              </w:rPr>
              <w:t>120</w:t>
            </w:r>
          </w:p>
        </w:tc>
      </w:tr>
      <w:tr w:rsidR="007B4403" w:rsidRPr="007B4403" w:rsidTr="007B4403">
        <w:trPr>
          <w:trHeight w:hRule="exact" w:val="331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4403" w:rsidRPr="007B4403" w:rsidRDefault="007B4403" w:rsidP="007B4403">
            <w:pPr>
              <w:pStyle w:val="22"/>
              <w:shd w:val="clear" w:color="auto" w:fill="auto"/>
              <w:spacing w:after="0" w:line="280" w:lineRule="exact"/>
              <w:ind w:firstLine="0"/>
              <w:rPr>
                <w:sz w:val="24"/>
                <w:szCs w:val="24"/>
              </w:rPr>
            </w:pPr>
            <w:r w:rsidRPr="007B4403">
              <w:rPr>
                <w:rStyle w:val="29"/>
                <w:sz w:val="24"/>
                <w:szCs w:val="24"/>
              </w:rPr>
              <w:t>в том числе: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4403" w:rsidRPr="007B4403" w:rsidRDefault="007B4403" w:rsidP="007B4403">
            <w:pPr>
              <w:pStyle w:val="22"/>
              <w:shd w:val="clear" w:color="auto" w:fill="auto"/>
              <w:spacing w:after="0" w:line="280" w:lineRule="exact"/>
              <w:ind w:firstLine="0"/>
              <w:rPr>
                <w:sz w:val="24"/>
                <w:szCs w:val="24"/>
              </w:rPr>
            </w:pPr>
          </w:p>
        </w:tc>
      </w:tr>
      <w:tr w:rsidR="007B4403" w:rsidRPr="007B4403" w:rsidTr="007B4403">
        <w:trPr>
          <w:trHeight w:hRule="exact" w:val="331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4403" w:rsidRPr="007B4403" w:rsidRDefault="007B4403" w:rsidP="007B4403">
            <w:pPr>
              <w:pStyle w:val="22"/>
              <w:shd w:val="clear" w:color="auto" w:fill="auto"/>
              <w:spacing w:after="0" w:line="280" w:lineRule="exact"/>
              <w:ind w:firstLine="0"/>
              <w:rPr>
                <w:sz w:val="24"/>
                <w:szCs w:val="24"/>
              </w:rPr>
            </w:pPr>
            <w:r w:rsidRPr="007B4403">
              <w:rPr>
                <w:rStyle w:val="29"/>
                <w:sz w:val="24"/>
                <w:szCs w:val="24"/>
              </w:rPr>
              <w:t>теоретические занятия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4403" w:rsidRPr="007B4403" w:rsidRDefault="007B4403" w:rsidP="007B4403">
            <w:pPr>
              <w:pStyle w:val="22"/>
              <w:shd w:val="clear" w:color="auto" w:fill="auto"/>
              <w:spacing w:after="0" w:line="28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4403" w:rsidRPr="007B4403" w:rsidRDefault="007B4403" w:rsidP="007B4403">
            <w:pPr>
              <w:pStyle w:val="22"/>
              <w:shd w:val="clear" w:color="auto" w:fill="auto"/>
              <w:spacing w:after="0" w:line="280" w:lineRule="exact"/>
              <w:ind w:left="520" w:firstLine="0"/>
              <w:rPr>
                <w:sz w:val="24"/>
                <w:szCs w:val="24"/>
              </w:rPr>
            </w:pPr>
            <w:r w:rsidRPr="007B4403">
              <w:rPr>
                <w:rStyle w:val="29"/>
                <w:sz w:val="24"/>
                <w:szCs w:val="24"/>
              </w:rPr>
              <w:t>74</w:t>
            </w:r>
          </w:p>
        </w:tc>
      </w:tr>
      <w:tr w:rsidR="007B4403" w:rsidRPr="007B4403" w:rsidTr="007B4403">
        <w:trPr>
          <w:trHeight w:hRule="exact" w:val="331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4403" w:rsidRPr="007B4403" w:rsidRDefault="007B4403" w:rsidP="007B4403">
            <w:pPr>
              <w:pStyle w:val="22"/>
              <w:shd w:val="clear" w:color="auto" w:fill="auto"/>
              <w:spacing w:after="0" w:line="280" w:lineRule="exact"/>
              <w:ind w:firstLine="0"/>
              <w:rPr>
                <w:sz w:val="24"/>
                <w:szCs w:val="24"/>
              </w:rPr>
            </w:pPr>
            <w:r w:rsidRPr="007B4403">
              <w:rPr>
                <w:rStyle w:val="29"/>
                <w:sz w:val="24"/>
                <w:szCs w:val="24"/>
              </w:rPr>
              <w:t>практические занятия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4403" w:rsidRPr="007B4403" w:rsidRDefault="007B4403" w:rsidP="007B4403">
            <w:pPr>
              <w:pStyle w:val="22"/>
              <w:shd w:val="clear" w:color="auto" w:fill="auto"/>
              <w:spacing w:after="0" w:line="28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4403" w:rsidRPr="007B4403" w:rsidRDefault="007B4403" w:rsidP="007B4403">
            <w:pPr>
              <w:pStyle w:val="22"/>
              <w:shd w:val="clear" w:color="auto" w:fill="auto"/>
              <w:spacing w:after="0" w:line="280" w:lineRule="exact"/>
              <w:ind w:left="520" w:firstLine="0"/>
              <w:rPr>
                <w:sz w:val="24"/>
                <w:szCs w:val="24"/>
              </w:rPr>
            </w:pPr>
            <w:r w:rsidRPr="007B4403">
              <w:rPr>
                <w:rStyle w:val="29"/>
                <w:sz w:val="24"/>
                <w:szCs w:val="24"/>
              </w:rPr>
              <w:t>46</w:t>
            </w:r>
          </w:p>
        </w:tc>
      </w:tr>
      <w:tr w:rsidR="007B4403" w:rsidRPr="007B4403" w:rsidTr="007B4403">
        <w:trPr>
          <w:trHeight w:hRule="exact" w:val="331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4403" w:rsidRPr="007B4403" w:rsidRDefault="007B4403" w:rsidP="007B4403">
            <w:pPr>
              <w:pStyle w:val="22"/>
              <w:shd w:val="clear" w:color="auto" w:fill="auto"/>
              <w:spacing w:after="0" w:line="280" w:lineRule="exact"/>
              <w:ind w:firstLine="0"/>
              <w:rPr>
                <w:sz w:val="24"/>
                <w:szCs w:val="24"/>
              </w:rPr>
            </w:pPr>
            <w:r w:rsidRPr="007B4403">
              <w:rPr>
                <w:rStyle w:val="26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B4403" w:rsidRPr="007B4403" w:rsidRDefault="007B4403" w:rsidP="007B4403">
            <w:pPr>
              <w:pStyle w:val="22"/>
              <w:shd w:val="clear" w:color="auto" w:fill="auto"/>
              <w:spacing w:after="0" w:line="28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4403" w:rsidRPr="007B4403" w:rsidRDefault="007B4403" w:rsidP="007B4403">
            <w:pPr>
              <w:pStyle w:val="22"/>
              <w:shd w:val="clear" w:color="auto" w:fill="auto"/>
              <w:spacing w:after="0" w:line="280" w:lineRule="exact"/>
              <w:ind w:left="520" w:firstLine="0"/>
              <w:rPr>
                <w:sz w:val="24"/>
                <w:szCs w:val="24"/>
              </w:rPr>
            </w:pPr>
            <w:r w:rsidRPr="007B4403">
              <w:rPr>
                <w:rStyle w:val="29"/>
                <w:sz w:val="24"/>
                <w:szCs w:val="24"/>
              </w:rPr>
              <w:t>60</w:t>
            </w:r>
          </w:p>
        </w:tc>
      </w:tr>
      <w:tr w:rsidR="007B4403" w:rsidRPr="007B4403" w:rsidTr="007B4403">
        <w:trPr>
          <w:trHeight w:hRule="exact" w:val="346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4403" w:rsidRPr="007B4403" w:rsidRDefault="007B4403" w:rsidP="007B4403">
            <w:pPr>
              <w:pStyle w:val="22"/>
              <w:shd w:val="clear" w:color="auto" w:fill="auto"/>
              <w:spacing w:after="0" w:line="280" w:lineRule="exact"/>
              <w:ind w:firstLine="0"/>
              <w:rPr>
                <w:sz w:val="24"/>
                <w:szCs w:val="24"/>
              </w:rPr>
            </w:pPr>
            <w:r w:rsidRPr="007B4403">
              <w:rPr>
                <w:rStyle w:val="29"/>
                <w:sz w:val="24"/>
                <w:szCs w:val="24"/>
              </w:rPr>
              <w:t xml:space="preserve">Промежуточная аттестация в форме </w:t>
            </w:r>
            <w:r w:rsidRPr="007B4403">
              <w:rPr>
                <w:rStyle w:val="27"/>
                <w:sz w:val="24"/>
                <w:szCs w:val="24"/>
              </w:rPr>
              <w:t>экзамена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B4403" w:rsidRPr="007B4403" w:rsidRDefault="007B4403" w:rsidP="007B4403">
            <w:pPr>
              <w:pStyle w:val="22"/>
              <w:shd w:val="clear" w:color="auto" w:fill="auto"/>
              <w:spacing w:after="0" w:line="280" w:lineRule="exact"/>
              <w:ind w:firstLine="0"/>
              <w:rPr>
                <w:sz w:val="24"/>
                <w:szCs w:val="24"/>
              </w:rPr>
            </w:pPr>
          </w:p>
        </w:tc>
      </w:tr>
    </w:tbl>
    <w:p w:rsidR="007B4403" w:rsidRDefault="00C85EC1" w:rsidP="007B4403">
      <w:pPr>
        <w:pStyle w:val="a8"/>
        <w:shd w:val="clear" w:color="auto" w:fill="auto"/>
        <w:spacing w:line="240" w:lineRule="exact"/>
        <w:jc w:val="both"/>
      </w:pPr>
      <w:r w:rsidRPr="007B4403">
        <w:t xml:space="preserve"> </w:t>
      </w:r>
    </w:p>
    <w:p w:rsidR="007B4403" w:rsidRDefault="007B4403" w:rsidP="007B4403">
      <w:pPr>
        <w:pStyle w:val="a8"/>
        <w:shd w:val="clear" w:color="auto" w:fill="auto"/>
        <w:spacing w:line="240" w:lineRule="exact"/>
        <w:jc w:val="both"/>
      </w:pPr>
    </w:p>
    <w:p w:rsidR="007B4403" w:rsidRDefault="007B4403" w:rsidP="007B4403">
      <w:pPr>
        <w:pStyle w:val="a8"/>
        <w:shd w:val="clear" w:color="auto" w:fill="auto"/>
        <w:spacing w:line="240" w:lineRule="exact"/>
        <w:jc w:val="both"/>
      </w:pPr>
    </w:p>
    <w:p w:rsidR="007B4403" w:rsidRDefault="007B4403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</w:pPr>
    </w:p>
    <w:p w:rsidR="007B4403" w:rsidRDefault="007B4403" w:rsidP="007B4403">
      <w:pPr>
        <w:pStyle w:val="a8"/>
        <w:shd w:val="clear" w:color="auto" w:fill="auto"/>
        <w:spacing w:line="240" w:lineRule="exact"/>
        <w:jc w:val="both"/>
      </w:pPr>
    </w:p>
    <w:p w:rsidR="007B4403" w:rsidRDefault="007B4403" w:rsidP="007B4403">
      <w:pPr>
        <w:pStyle w:val="a8"/>
        <w:shd w:val="clear" w:color="auto" w:fill="auto"/>
        <w:spacing w:line="240" w:lineRule="exact"/>
        <w:jc w:val="both"/>
      </w:pPr>
    </w:p>
    <w:p w:rsidR="007B4403" w:rsidRDefault="007B4403" w:rsidP="007B4403">
      <w:pPr>
        <w:pStyle w:val="a8"/>
        <w:shd w:val="clear" w:color="auto" w:fill="auto"/>
        <w:spacing w:line="240" w:lineRule="exact"/>
        <w:jc w:val="both"/>
      </w:pPr>
    </w:p>
    <w:p w:rsidR="0058698D" w:rsidRDefault="0058698D" w:rsidP="007B4403">
      <w:pPr>
        <w:pStyle w:val="a8"/>
        <w:shd w:val="clear" w:color="auto" w:fill="auto"/>
        <w:spacing w:line="240" w:lineRule="exact"/>
        <w:jc w:val="both"/>
        <w:rPr>
          <w:rStyle w:val="a9"/>
          <w:b/>
          <w:bCs/>
        </w:rPr>
        <w:sectPr w:rsidR="0058698D" w:rsidSect="003F22EB">
          <w:pgSz w:w="11909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B106DA" w:rsidRPr="007B4403" w:rsidRDefault="00211EB2" w:rsidP="007B4403">
      <w:pPr>
        <w:pStyle w:val="a8"/>
        <w:shd w:val="clear" w:color="auto" w:fill="auto"/>
        <w:spacing w:line="240" w:lineRule="exact"/>
        <w:jc w:val="both"/>
      </w:pPr>
      <w:r w:rsidRPr="007B4403">
        <w:rPr>
          <w:rStyle w:val="a9"/>
          <w:b/>
          <w:bCs/>
        </w:rPr>
        <w:lastRenderedPageBreak/>
        <w:t>2.2. Тематический план и содержание учебной дисциплины: «Гражданское право и гражданский процесс»</w:t>
      </w:r>
    </w:p>
    <w:tbl>
      <w:tblPr>
        <w:tblOverlap w:val="never"/>
        <w:tblW w:w="5152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43"/>
        <w:gridCol w:w="671"/>
        <w:gridCol w:w="30"/>
        <w:gridCol w:w="8904"/>
        <w:gridCol w:w="851"/>
        <w:gridCol w:w="986"/>
        <w:gridCol w:w="851"/>
      </w:tblGrid>
      <w:tr w:rsidR="00045C10" w:rsidRPr="003F22EB" w:rsidTr="005F66DE">
        <w:trPr>
          <w:trHeight w:val="20"/>
        </w:trPr>
        <w:tc>
          <w:tcPr>
            <w:tcW w:w="114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222297" w:rsidRDefault="00045C10" w:rsidP="00222297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22297">
              <w:rPr>
                <w:rStyle w:val="213pt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222297" w:rsidRDefault="00045C10" w:rsidP="00222297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22297">
              <w:rPr>
                <w:rStyle w:val="213pt"/>
                <w:b/>
                <w:sz w:val="24"/>
                <w:szCs w:val="24"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 w:rsidRPr="00222297">
              <w:rPr>
                <w:rStyle w:val="213pt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222297" w:rsidRDefault="00045C10" w:rsidP="00222297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22297">
              <w:rPr>
                <w:rStyle w:val="213pt"/>
                <w:b/>
                <w:sz w:val="24"/>
                <w:szCs w:val="24"/>
              </w:rPr>
              <w:t>Объем</w:t>
            </w:r>
          </w:p>
          <w:p w:rsidR="00045C10" w:rsidRPr="00222297" w:rsidRDefault="00045C10" w:rsidP="00222297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22297">
              <w:rPr>
                <w:rStyle w:val="213pt"/>
                <w:b/>
                <w:sz w:val="24"/>
                <w:szCs w:val="24"/>
              </w:rPr>
              <w:t>часов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45C10" w:rsidRPr="00222297" w:rsidRDefault="00045C10" w:rsidP="00222297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22297">
              <w:rPr>
                <w:rStyle w:val="213pt"/>
                <w:b/>
                <w:sz w:val="24"/>
                <w:szCs w:val="24"/>
              </w:rPr>
              <w:t>Уровень</w:t>
            </w:r>
          </w:p>
          <w:p w:rsidR="00045C10" w:rsidRPr="00222297" w:rsidRDefault="00045C10" w:rsidP="00222297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222297">
              <w:rPr>
                <w:rStyle w:val="213pt"/>
                <w:b/>
                <w:sz w:val="24"/>
                <w:szCs w:val="24"/>
              </w:rPr>
              <w:t>освоени</w:t>
            </w:r>
            <w:proofErr w:type="spellEnd"/>
          </w:p>
          <w:p w:rsidR="00045C10" w:rsidRPr="00222297" w:rsidRDefault="00045C10" w:rsidP="00222297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22297">
              <w:rPr>
                <w:rStyle w:val="213pt"/>
                <w:b/>
                <w:sz w:val="24"/>
                <w:szCs w:val="24"/>
              </w:rPr>
              <w:t>я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222297" w:rsidRDefault="00F92D05" w:rsidP="00222297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3pt"/>
                <w:b/>
                <w:sz w:val="24"/>
                <w:szCs w:val="24"/>
              </w:rPr>
            </w:pPr>
            <w:r>
              <w:rPr>
                <w:rStyle w:val="26"/>
                <w:sz w:val="24"/>
                <w:szCs w:val="24"/>
              </w:rPr>
              <w:t>Коды компетенций</w:t>
            </w:r>
            <w:r w:rsidRPr="0082168B">
              <w:rPr>
                <w:rStyle w:val="26"/>
                <w:sz w:val="24"/>
                <w:szCs w:val="24"/>
              </w:rPr>
              <w:t>, формированию которых способствует элемент программы</w:t>
            </w:r>
            <w:bookmarkStart w:id="7" w:name="_GoBack"/>
            <w:bookmarkEnd w:id="7"/>
          </w:p>
        </w:tc>
      </w:tr>
      <w:tr w:rsidR="00045C10" w:rsidRPr="003F22EB" w:rsidTr="005F66DE">
        <w:trPr>
          <w:trHeight w:val="20"/>
        </w:trPr>
        <w:tc>
          <w:tcPr>
            <w:tcW w:w="114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222297" w:rsidRDefault="00045C10" w:rsidP="00222297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22297">
              <w:rPr>
                <w:rStyle w:val="213pt"/>
                <w:b/>
                <w:sz w:val="24"/>
                <w:szCs w:val="24"/>
              </w:rPr>
              <w:t>1</w:t>
            </w:r>
          </w:p>
        </w:tc>
        <w:tc>
          <w:tcPr>
            <w:tcW w:w="29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222297" w:rsidRDefault="00045C10" w:rsidP="00222297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22297">
              <w:rPr>
                <w:rStyle w:val="213pt"/>
                <w:b/>
                <w:sz w:val="24"/>
                <w:szCs w:val="24"/>
              </w:rPr>
              <w:t>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222297" w:rsidRDefault="00045C10" w:rsidP="00222297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22297">
              <w:rPr>
                <w:rStyle w:val="213pt"/>
                <w:b/>
                <w:sz w:val="24"/>
                <w:szCs w:val="24"/>
              </w:rPr>
              <w:t>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222297" w:rsidRDefault="00045C10" w:rsidP="00222297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22297">
              <w:rPr>
                <w:rStyle w:val="213pt"/>
                <w:b/>
                <w:sz w:val="24"/>
                <w:szCs w:val="24"/>
              </w:rPr>
              <w:t>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5C10" w:rsidRPr="00222297" w:rsidRDefault="00045C10" w:rsidP="00222297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3pt"/>
                <w:b/>
                <w:sz w:val="24"/>
                <w:szCs w:val="24"/>
              </w:rPr>
            </w:pPr>
          </w:p>
        </w:tc>
      </w:tr>
      <w:tr w:rsidR="00045C10" w:rsidRPr="003F22EB" w:rsidTr="005F66DE">
        <w:trPr>
          <w:trHeight w:val="20"/>
        </w:trPr>
        <w:tc>
          <w:tcPr>
            <w:tcW w:w="114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417009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b/>
                <w:sz w:val="24"/>
                <w:szCs w:val="24"/>
              </w:rPr>
            </w:pPr>
            <w:r w:rsidRPr="00417009">
              <w:rPr>
                <w:rStyle w:val="213pt"/>
                <w:b/>
                <w:sz w:val="24"/>
                <w:szCs w:val="24"/>
              </w:rPr>
              <w:t>Раздел. 1 Общая часть</w:t>
            </w:r>
          </w:p>
        </w:tc>
        <w:tc>
          <w:tcPr>
            <w:tcW w:w="29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5F66DE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47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5C10" w:rsidRPr="003F22EB" w:rsidTr="005F66DE">
        <w:trPr>
          <w:trHeight w:val="20"/>
        </w:trPr>
        <w:tc>
          <w:tcPr>
            <w:tcW w:w="1145" w:type="pct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417009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b/>
                <w:sz w:val="24"/>
                <w:szCs w:val="24"/>
              </w:rPr>
            </w:pPr>
            <w:r w:rsidRPr="00417009">
              <w:rPr>
                <w:rStyle w:val="213pt"/>
                <w:b/>
                <w:sz w:val="24"/>
                <w:szCs w:val="24"/>
              </w:rPr>
              <w:t>гражданского права</w:t>
            </w:r>
          </w:p>
        </w:tc>
        <w:tc>
          <w:tcPr>
            <w:tcW w:w="2961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B45" w:rsidRPr="003F22EB" w:rsidTr="00F23B45">
        <w:trPr>
          <w:trHeight w:val="20"/>
        </w:trPr>
        <w:tc>
          <w:tcPr>
            <w:tcW w:w="114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3B45" w:rsidRPr="003F22EB" w:rsidRDefault="00F23B45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Тема 1.1.</w:t>
            </w:r>
          </w:p>
        </w:tc>
        <w:tc>
          <w:tcPr>
            <w:tcW w:w="29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3B45" w:rsidRPr="003F22EB" w:rsidRDefault="00F23B45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14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3B45" w:rsidRPr="003F22EB" w:rsidRDefault="00F23B45" w:rsidP="00F23B45">
            <w:pPr>
              <w:pStyle w:val="22"/>
              <w:spacing w:after="0" w:line="276" w:lineRule="auto"/>
              <w:ind w:firstLine="0"/>
              <w:jc w:val="center"/>
            </w:pPr>
            <w:r w:rsidRPr="003F22EB">
              <w:rPr>
                <w:rStyle w:val="213pt"/>
                <w:sz w:val="24"/>
                <w:szCs w:val="24"/>
              </w:rPr>
              <w:t>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B45" w:rsidRPr="003F22EB" w:rsidTr="005F66DE">
        <w:trPr>
          <w:trHeight w:val="20"/>
        </w:trPr>
        <w:tc>
          <w:tcPr>
            <w:tcW w:w="1145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F23B45" w:rsidRPr="003F22EB" w:rsidRDefault="00F23B45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proofErr w:type="gramStart"/>
            <w:r w:rsidRPr="003F22EB">
              <w:rPr>
                <w:rStyle w:val="213pt"/>
                <w:sz w:val="24"/>
                <w:szCs w:val="24"/>
              </w:rPr>
              <w:t>Общие положения гражданского</w:t>
            </w:r>
            <w:proofErr w:type="gramEnd"/>
          </w:p>
        </w:tc>
        <w:tc>
          <w:tcPr>
            <w:tcW w:w="29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3B45" w:rsidRPr="003F22EB" w:rsidRDefault="00F23B45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Понятие предмет и метод гражданского права.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pStyle w:val="22"/>
              <w:spacing w:after="0" w:line="276" w:lineRule="auto"/>
              <w:jc w:val="center"/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22EB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22E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Pr="003F22EB">
              <w:rPr>
                <w:rFonts w:ascii="Times New Roman" w:hAnsi="Times New Roman" w:cs="Times New Roman"/>
              </w:rPr>
              <w:t>1</w:t>
            </w:r>
          </w:p>
        </w:tc>
      </w:tr>
      <w:tr w:rsidR="00F23B45" w:rsidRPr="003F22EB" w:rsidTr="005F66DE">
        <w:trPr>
          <w:trHeight w:val="20"/>
        </w:trPr>
        <w:tc>
          <w:tcPr>
            <w:tcW w:w="1145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F23B45" w:rsidRPr="003F22EB" w:rsidRDefault="00F23B45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права.</w:t>
            </w:r>
          </w:p>
        </w:tc>
        <w:tc>
          <w:tcPr>
            <w:tcW w:w="2961" w:type="pct"/>
            <w:tcBorders>
              <w:left w:val="single" w:sz="4" w:space="0" w:color="auto"/>
            </w:tcBorders>
            <w:shd w:val="clear" w:color="auto" w:fill="FFFFFF"/>
          </w:tcPr>
          <w:p w:rsidR="00F23B45" w:rsidRPr="003F22EB" w:rsidRDefault="00F23B45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Принципы гражданского права.</w:t>
            </w:r>
          </w:p>
        </w:tc>
        <w:tc>
          <w:tcPr>
            <w:tcW w:w="28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pStyle w:val="22"/>
              <w:spacing w:after="0" w:line="276" w:lineRule="auto"/>
              <w:jc w:val="center"/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B45" w:rsidRPr="003F22EB" w:rsidTr="005F66DE">
        <w:trPr>
          <w:trHeight w:val="20"/>
        </w:trPr>
        <w:tc>
          <w:tcPr>
            <w:tcW w:w="1145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F23B45" w:rsidRPr="003F22EB" w:rsidRDefault="00F23B45" w:rsidP="003F22E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61" w:type="pct"/>
            <w:tcBorders>
              <w:left w:val="single" w:sz="4" w:space="0" w:color="auto"/>
            </w:tcBorders>
            <w:shd w:val="clear" w:color="auto" w:fill="FFFFFF"/>
          </w:tcPr>
          <w:p w:rsidR="00F23B45" w:rsidRPr="003F22EB" w:rsidRDefault="00F23B45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Граждане как субъекты гражданского права.</w:t>
            </w:r>
          </w:p>
        </w:tc>
        <w:tc>
          <w:tcPr>
            <w:tcW w:w="28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pStyle w:val="22"/>
              <w:spacing w:after="0" w:line="276" w:lineRule="auto"/>
              <w:jc w:val="center"/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B45" w:rsidRPr="003F22EB" w:rsidTr="00D05332">
        <w:trPr>
          <w:trHeight w:val="20"/>
        </w:trPr>
        <w:tc>
          <w:tcPr>
            <w:tcW w:w="1145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F23B45" w:rsidRPr="003F22EB" w:rsidRDefault="00F23B45" w:rsidP="003F22E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3B45" w:rsidRPr="003F22EB" w:rsidRDefault="00F23B45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Практическое занятие № 1./Практическая подготовка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2/2</w:t>
            </w: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3pt"/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ПК</w:t>
            </w:r>
            <w:r>
              <w:rPr>
                <w:rStyle w:val="213pt"/>
                <w:sz w:val="24"/>
                <w:szCs w:val="24"/>
              </w:rPr>
              <w:t xml:space="preserve"> </w:t>
            </w:r>
            <w:r w:rsidRPr="003F22EB">
              <w:rPr>
                <w:rStyle w:val="213pt"/>
                <w:sz w:val="24"/>
                <w:szCs w:val="24"/>
              </w:rPr>
              <w:t>1</w:t>
            </w:r>
            <w:r>
              <w:rPr>
                <w:rStyle w:val="213pt"/>
                <w:sz w:val="24"/>
                <w:szCs w:val="24"/>
              </w:rPr>
              <w:t>.</w:t>
            </w: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</w:tr>
      <w:tr w:rsidR="00F23B45" w:rsidRPr="003F22EB" w:rsidTr="005F66DE">
        <w:trPr>
          <w:trHeight w:val="20"/>
        </w:trPr>
        <w:tc>
          <w:tcPr>
            <w:tcW w:w="1145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F23B45" w:rsidRPr="003F22EB" w:rsidRDefault="00F23B45" w:rsidP="003F22E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61" w:type="pct"/>
            <w:tcBorders>
              <w:left w:val="single" w:sz="4" w:space="0" w:color="auto"/>
            </w:tcBorders>
            <w:shd w:val="clear" w:color="auto" w:fill="FFFFFF"/>
          </w:tcPr>
          <w:p w:rsidR="00F23B45" w:rsidRPr="003F22EB" w:rsidRDefault="00F23B45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Решение задач по теме «общие положения гражданского права».</w:t>
            </w:r>
          </w:p>
        </w:tc>
        <w:tc>
          <w:tcPr>
            <w:tcW w:w="28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B45" w:rsidRPr="003F22EB" w:rsidTr="005F66DE">
        <w:trPr>
          <w:trHeight w:val="20"/>
        </w:trPr>
        <w:tc>
          <w:tcPr>
            <w:tcW w:w="1145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F23B45" w:rsidRPr="003F22EB" w:rsidRDefault="00F23B45" w:rsidP="003F22E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3B45" w:rsidRPr="003F22EB" w:rsidRDefault="00F23B45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B45" w:rsidRPr="003F22EB" w:rsidTr="005F66DE">
        <w:trPr>
          <w:trHeight w:val="20"/>
        </w:trPr>
        <w:tc>
          <w:tcPr>
            <w:tcW w:w="1145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F23B45" w:rsidRPr="003F22EB" w:rsidRDefault="00F23B45" w:rsidP="003F22E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61" w:type="pct"/>
            <w:tcBorders>
              <w:left w:val="single" w:sz="4" w:space="0" w:color="auto"/>
            </w:tcBorders>
            <w:shd w:val="clear" w:color="auto" w:fill="FFFFFF"/>
          </w:tcPr>
          <w:p w:rsidR="00F23B45" w:rsidRPr="003F22EB" w:rsidRDefault="00F23B45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Система и источники гражданского права.</w:t>
            </w:r>
          </w:p>
        </w:tc>
        <w:tc>
          <w:tcPr>
            <w:tcW w:w="28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B45" w:rsidRPr="003F22EB" w:rsidTr="005F66DE">
        <w:trPr>
          <w:trHeight w:val="20"/>
        </w:trPr>
        <w:tc>
          <w:tcPr>
            <w:tcW w:w="1145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F23B45" w:rsidRPr="003F22EB" w:rsidRDefault="00F23B45" w:rsidP="003F22E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61" w:type="pct"/>
            <w:tcBorders>
              <w:left w:val="single" w:sz="4" w:space="0" w:color="auto"/>
            </w:tcBorders>
            <w:shd w:val="clear" w:color="auto" w:fill="FFFFFF"/>
          </w:tcPr>
          <w:p w:rsidR="00F23B45" w:rsidRPr="003F22EB" w:rsidRDefault="00F23B45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Гражданские правоотношения. Понятие, виды, элементы.</w:t>
            </w:r>
          </w:p>
        </w:tc>
        <w:tc>
          <w:tcPr>
            <w:tcW w:w="28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B45" w:rsidRPr="003F22EB" w:rsidTr="005F66DE">
        <w:trPr>
          <w:trHeight w:val="20"/>
        </w:trPr>
        <w:tc>
          <w:tcPr>
            <w:tcW w:w="1145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F23B45" w:rsidRPr="003F22EB" w:rsidRDefault="00F23B45" w:rsidP="003F22E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61" w:type="pct"/>
            <w:tcBorders>
              <w:left w:val="single" w:sz="4" w:space="0" w:color="auto"/>
            </w:tcBorders>
            <w:shd w:val="clear" w:color="auto" w:fill="FFFFFF"/>
          </w:tcPr>
          <w:p w:rsidR="00F23B45" w:rsidRPr="003F22EB" w:rsidRDefault="00F23B45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Акты гражданского состояния.</w:t>
            </w:r>
          </w:p>
        </w:tc>
        <w:tc>
          <w:tcPr>
            <w:tcW w:w="28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B45" w:rsidRPr="003F22EB" w:rsidTr="004E0CA1">
        <w:trPr>
          <w:trHeight w:val="20"/>
        </w:trPr>
        <w:tc>
          <w:tcPr>
            <w:tcW w:w="114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3B45" w:rsidRPr="003F22EB" w:rsidRDefault="00F23B45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Тема 1.2.</w:t>
            </w:r>
          </w:p>
        </w:tc>
        <w:tc>
          <w:tcPr>
            <w:tcW w:w="29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3B45" w:rsidRPr="003F22EB" w:rsidRDefault="00F23B45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9</w:t>
            </w: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F22EB"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</w:t>
            </w:r>
          </w:p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B45" w:rsidRPr="003F22EB" w:rsidTr="005F66DE">
        <w:trPr>
          <w:trHeight w:val="20"/>
        </w:trPr>
        <w:tc>
          <w:tcPr>
            <w:tcW w:w="1145" w:type="pct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23B45" w:rsidRPr="003F22EB" w:rsidRDefault="00F23B45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lastRenderedPageBreak/>
              <w:t>Юридические лица.</w:t>
            </w:r>
          </w:p>
        </w:tc>
        <w:tc>
          <w:tcPr>
            <w:tcW w:w="296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3B45" w:rsidRPr="003F22EB" w:rsidRDefault="00F23B45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Юридическое лицо. Акционерное общество.</w:t>
            </w:r>
          </w:p>
          <w:p w:rsidR="00F23B45" w:rsidRPr="003F22EB" w:rsidRDefault="00F23B45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Общество с ограниченной ответственностью. Государственные и муниципальные</w:t>
            </w:r>
          </w:p>
          <w:p w:rsidR="00F23B45" w:rsidRPr="003F22EB" w:rsidRDefault="00F23B45" w:rsidP="003F22EB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унитарные предприятия.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  <w:p w:rsidR="00F23B45" w:rsidRPr="003F22EB" w:rsidRDefault="00F23B45" w:rsidP="005F66DE">
            <w:pPr>
              <w:pStyle w:val="22"/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Style w:val="2115pt"/>
                <w:sz w:val="24"/>
                <w:szCs w:val="24"/>
              </w:rPr>
              <w:t xml:space="preserve">      </w:t>
            </w: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B45" w:rsidRPr="003F22EB" w:rsidTr="005F66DE">
        <w:trPr>
          <w:trHeight w:val="20"/>
        </w:trPr>
        <w:tc>
          <w:tcPr>
            <w:tcW w:w="1145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F23B45" w:rsidRPr="003F22EB" w:rsidRDefault="00F23B45" w:rsidP="003F22E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61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23B45" w:rsidRPr="003F22EB" w:rsidRDefault="00F23B45" w:rsidP="003F22EB">
            <w:pPr>
              <w:pStyle w:val="22"/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8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B45" w:rsidRPr="003F22EB" w:rsidTr="005F66DE">
        <w:trPr>
          <w:trHeight w:val="74"/>
        </w:trPr>
        <w:tc>
          <w:tcPr>
            <w:tcW w:w="1145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F23B45" w:rsidRPr="003F22EB" w:rsidRDefault="00F23B45" w:rsidP="003F22E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61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23B45" w:rsidRPr="003F22EB" w:rsidRDefault="00F23B45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8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B45" w:rsidRPr="003F22EB" w:rsidTr="004E0CA1">
        <w:trPr>
          <w:trHeight w:val="20"/>
        </w:trPr>
        <w:tc>
          <w:tcPr>
            <w:tcW w:w="1145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F23B45" w:rsidRPr="003F22EB" w:rsidRDefault="00F23B45" w:rsidP="003F22E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3B45" w:rsidRPr="003F22EB" w:rsidRDefault="00F23B45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B45" w:rsidRPr="003F22EB" w:rsidTr="005F66DE">
        <w:trPr>
          <w:trHeight w:val="20"/>
        </w:trPr>
        <w:tc>
          <w:tcPr>
            <w:tcW w:w="1145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F23B45" w:rsidRPr="003F22EB" w:rsidRDefault="00F23B45" w:rsidP="003F22E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61" w:type="pct"/>
            <w:tcBorders>
              <w:left w:val="single" w:sz="4" w:space="0" w:color="auto"/>
            </w:tcBorders>
            <w:shd w:val="clear" w:color="auto" w:fill="FFFFFF"/>
          </w:tcPr>
          <w:p w:rsidR="00F23B45" w:rsidRPr="003F22EB" w:rsidRDefault="00F23B45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Производственные кооперативы. Некоммерческие организации, филиалы, представительства.</w:t>
            </w:r>
          </w:p>
        </w:tc>
        <w:tc>
          <w:tcPr>
            <w:tcW w:w="28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3</w:t>
            </w: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22EB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22E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Pr="003F22EB">
              <w:rPr>
                <w:rFonts w:ascii="Times New Roman" w:hAnsi="Times New Roman" w:cs="Times New Roman"/>
              </w:rPr>
              <w:t>2</w:t>
            </w:r>
          </w:p>
        </w:tc>
      </w:tr>
      <w:tr w:rsidR="00045C10" w:rsidRPr="003F22EB" w:rsidTr="005F66DE">
        <w:trPr>
          <w:trHeight w:val="20"/>
        </w:trPr>
        <w:tc>
          <w:tcPr>
            <w:tcW w:w="1145" w:type="pct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Практическое занятие №2./Практическая подготовка</w:t>
            </w:r>
          </w:p>
        </w:tc>
        <w:tc>
          <w:tcPr>
            <w:tcW w:w="28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5F66DE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2/2</w:t>
            </w:r>
          </w:p>
        </w:tc>
        <w:tc>
          <w:tcPr>
            <w:tcW w:w="3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5C10" w:rsidRPr="003F22EB" w:rsidTr="00363759">
        <w:trPr>
          <w:trHeight w:val="20"/>
        </w:trPr>
        <w:tc>
          <w:tcPr>
            <w:tcW w:w="1145" w:type="pct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61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Решение задач по теме «Юридические лица».</w:t>
            </w:r>
          </w:p>
        </w:tc>
        <w:tc>
          <w:tcPr>
            <w:tcW w:w="28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B45" w:rsidRPr="003F22EB" w:rsidTr="00363759">
        <w:trPr>
          <w:trHeight w:val="20"/>
        </w:trPr>
        <w:tc>
          <w:tcPr>
            <w:tcW w:w="1145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3B45" w:rsidRPr="003F22EB" w:rsidRDefault="00F23B45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Тема 1.3. Сделки</w:t>
            </w:r>
          </w:p>
        </w:tc>
        <w:tc>
          <w:tcPr>
            <w:tcW w:w="2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3B45" w:rsidRPr="003F22EB" w:rsidRDefault="00F23B45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4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5F66DE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3B45" w:rsidRPr="003F22EB" w:rsidRDefault="00F23B45" w:rsidP="00363759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3pt"/>
                <w:sz w:val="24"/>
                <w:szCs w:val="24"/>
              </w:rPr>
            </w:pPr>
            <w:proofErr w:type="gramStart"/>
            <w:r w:rsidRPr="003F22EB">
              <w:rPr>
                <w:rStyle w:val="213pt"/>
                <w:sz w:val="24"/>
                <w:szCs w:val="24"/>
              </w:rPr>
              <w:t>ОК</w:t>
            </w:r>
            <w:proofErr w:type="gramEnd"/>
            <w:r>
              <w:rPr>
                <w:rStyle w:val="213pt"/>
                <w:sz w:val="24"/>
                <w:szCs w:val="24"/>
              </w:rPr>
              <w:t xml:space="preserve"> 0</w:t>
            </w:r>
            <w:r w:rsidR="00363759">
              <w:rPr>
                <w:rStyle w:val="213pt"/>
                <w:sz w:val="24"/>
                <w:szCs w:val="24"/>
              </w:rPr>
              <w:t>5</w:t>
            </w:r>
          </w:p>
        </w:tc>
      </w:tr>
      <w:tr w:rsidR="00363759" w:rsidRPr="003F22EB" w:rsidTr="00363759">
        <w:trPr>
          <w:trHeight w:hRule="exact" w:val="402"/>
        </w:trPr>
        <w:tc>
          <w:tcPr>
            <w:tcW w:w="1135" w:type="pct"/>
            <w:gridSpan w:val="2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3759" w:rsidRPr="003F22EB" w:rsidRDefault="00363759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3759" w:rsidRPr="003F22EB" w:rsidRDefault="00363759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Сделки: понятие, виды, элементы. Недействительные сделки.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3759" w:rsidRPr="003F22EB" w:rsidRDefault="00363759" w:rsidP="005F66DE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59" w:rsidRPr="003F22EB" w:rsidRDefault="00363759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59" w:rsidRPr="003F22EB" w:rsidRDefault="00363759" w:rsidP="005F6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3759" w:rsidRPr="003F22EB" w:rsidTr="00363759">
        <w:trPr>
          <w:trHeight w:hRule="exact" w:val="267"/>
        </w:trPr>
        <w:tc>
          <w:tcPr>
            <w:tcW w:w="11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3759" w:rsidRPr="003F22EB" w:rsidRDefault="00363759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3759" w:rsidRPr="003F22EB" w:rsidRDefault="00363759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3759" w:rsidRPr="003F22EB" w:rsidRDefault="00363759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3759" w:rsidRPr="003F22EB" w:rsidRDefault="00363759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3759" w:rsidRPr="003F22EB" w:rsidRDefault="00363759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63759" w:rsidRPr="003F22EB" w:rsidTr="00363759">
        <w:trPr>
          <w:trHeight w:hRule="exact" w:val="566"/>
        </w:trPr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3759" w:rsidRPr="003F22EB" w:rsidRDefault="00363759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3759" w:rsidRPr="003F22EB" w:rsidRDefault="00363759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Практическое занятие № 3. /Практическая подготовка</w:t>
            </w:r>
          </w:p>
          <w:p w:rsidR="00363759" w:rsidRPr="003F22EB" w:rsidRDefault="00363759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Решение задач о теме «Сделки»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3759" w:rsidRPr="003F22EB" w:rsidRDefault="00363759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2/2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59" w:rsidRPr="003F22EB" w:rsidRDefault="00363759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3759" w:rsidRPr="003F22EB" w:rsidRDefault="00363759" w:rsidP="0036375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293"/>
        </w:trPr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7009" w:rsidRPr="00417009" w:rsidRDefault="00417009" w:rsidP="00417009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17009">
              <w:rPr>
                <w:rStyle w:val="26"/>
                <w:b w:val="0"/>
                <w:sz w:val="24"/>
                <w:szCs w:val="24"/>
              </w:rPr>
              <w:t>Тема 1.4.</w:t>
            </w:r>
          </w:p>
          <w:p w:rsidR="00417009" w:rsidRPr="003F22EB" w:rsidRDefault="00417009" w:rsidP="0041700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17009">
              <w:rPr>
                <w:rStyle w:val="26"/>
                <w:rFonts w:eastAsia="Arial Unicode MS"/>
                <w:b w:val="0"/>
                <w:sz w:val="24"/>
                <w:szCs w:val="24"/>
              </w:rPr>
              <w:t>Право собственности.</w:t>
            </w:r>
          </w:p>
        </w:tc>
        <w:tc>
          <w:tcPr>
            <w:tcW w:w="297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7009" w:rsidRPr="003F22EB" w:rsidRDefault="00417009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7009" w:rsidRPr="003F22EB" w:rsidRDefault="00417009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6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009" w:rsidRPr="003F22EB" w:rsidRDefault="00417009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009" w:rsidRPr="00363759" w:rsidRDefault="00417009" w:rsidP="00363759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6"/>
                <w:b w:val="0"/>
                <w:sz w:val="24"/>
                <w:szCs w:val="24"/>
              </w:rPr>
            </w:pPr>
            <w:proofErr w:type="gramStart"/>
            <w:r w:rsidRPr="00363759">
              <w:rPr>
                <w:rStyle w:val="26"/>
                <w:b w:val="0"/>
                <w:sz w:val="24"/>
                <w:szCs w:val="24"/>
              </w:rPr>
              <w:t>ОК</w:t>
            </w:r>
            <w:proofErr w:type="gramEnd"/>
            <w:r w:rsidR="00363759" w:rsidRPr="00363759">
              <w:rPr>
                <w:rStyle w:val="26"/>
                <w:b w:val="0"/>
                <w:sz w:val="24"/>
                <w:szCs w:val="24"/>
              </w:rPr>
              <w:t xml:space="preserve"> 06</w:t>
            </w:r>
          </w:p>
        </w:tc>
      </w:tr>
      <w:tr w:rsidR="00417009" w:rsidRPr="003F22EB" w:rsidTr="00F23B45">
        <w:trPr>
          <w:trHeight w:hRule="exact" w:val="254"/>
        </w:trPr>
        <w:tc>
          <w:tcPr>
            <w:tcW w:w="1135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17009" w:rsidRPr="003F22EB" w:rsidRDefault="00417009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7009" w:rsidRPr="003F22EB" w:rsidRDefault="00417009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Право собственности: понятие, виды, полномочия собственника.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7009" w:rsidRPr="003F22EB" w:rsidRDefault="00417009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3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009" w:rsidRPr="003F22EB" w:rsidRDefault="00417009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009" w:rsidRPr="003F22EB" w:rsidRDefault="00417009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285"/>
        </w:trPr>
        <w:tc>
          <w:tcPr>
            <w:tcW w:w="1135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17009" w:rsidRPr="003F22EB" w:rsidRDefault="00417009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1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417009" w:rsidRPr="003F22EB" w:rsidRDefault="00417009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Способы возникновения и прекращения права собственности</w:t>
            </w:r>
          </w:p>
        </w:tc>
        <w:tc>
          <w:tcPr>
            <w:tcW w:w="28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17009" w:rsidRPr="003F22EB" w:rsidRDefault="00417009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3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009" w:rsidRPr="003F22EB" w:rsidRDefault="00417009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009" w:rsidRPr="003F22EB" w:rsidRDefault="00417009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290"/>
        </w:trPr>
        <w:tc>
          <w:tcPr>
            <w:tcW w:w="1135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17009" w:rsidRPr="003F22EB" w:rsidRDefault="00417009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7009" w:rsidRPr="003F22EB" w:rsidRDefault="00417009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7009" w:rsidRPr="003F22EB" w:rsidRDefault="00417009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009" w:rsidRPr="003F22EB" w:rsidRDefault="00417009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009" w:rsidRPr="003F22EB" w:rsidRDefault="00417009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576"/>
        </w:trPr>
        <w:tc>
          <w:tcPr>
            <w:tcW w:w="1135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417009" w:rsidRPr="003F22EB" w:rsidRDefault="00417009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7009" w:rsidRPr="003F22EB" w:rsidRDefault="00417009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Практическое занятие № 4. /Практическая подготовка</w:t>
            </w:r>
          </w:p>
          <w:p w:rsidR="00417009" w:rsidRPr="003F22EB" w:rsidRDefault="00417009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Решение задач по теме «Право собственности».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7009" w:rsidRPr="003F22EB" w:rsidRDefault="00417009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2/2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009" w:rsidRPr="003F22EB" w:rsidRDefault="00417009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009" w:rsidRPr="003F22EB" w:rsidRDefault="00417009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22EB">
              <w:rPr>
                <w:rFonts w:ascii="Times New Roman" w:hAnsi="Times New Roman" w:cs="Times New Roman"/>
              </w:rPr>
              <w:t>ПК</w:t>
            </w:r>
            <w:r w:rsidR="00363759">
              <w:rPr>
                <w:rFonts w:ascii="Times New Roman" w:hAnsi="Times New Roman" w:cs="Times New Roman"/>
              </w:rPr>
              <w:t xml:space="preserve"> </w:t>
            </w:r>
            <w:r w:rsidRPr="003F22EB">
              <w:rPr>
                <w:rFonts w:ascii="Times New Roman" w:hAnsi="Times New Roman" w:cs="Times New Roman"/>
              </w:rPr>
              <w:t>1</w:t>
            </w:r>
            <w:r w:rsidR="00363759">
              <w:rPr>
                <w:rFonts w:ascii="Times New Roman" w:hAnsi="Times New Roman" w:cs="Times New Roman"/>
              </w:rPr>
              <w:t>.</w:t>
            </w:r>
            <w:r w:rsidRPr="003F22EB">
              <w:rPr>
                <w:rFonts w:ascii="Times New Roman" w:hAnsi="Times New Roman" w:cs="Times New Roman"/>
              </w:rPr>
              <w:t>3</w:t>
            </w:r>
          </w:p>
        </w:tc>
      </w:tr>
      <w:tr w:rsidR="001B3223" w:rsidRPr="003F22EB" w:rsidTr="00F23B45">
        <w:trPr>
          <w:trHeight w:hRule="exact" w:val="293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417009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417009">
              <w:rPr>
                <w:rStyle w:val="26"/>
                <w:b w:val="0"/>
                <w:sz w:val="24"/>
                <w:szCs w:val="24"/>
              </w:rPr>
              <w:t>Тема 1.5. Обязательства.</w:t>
            </w:r>
          </w:p>
        </w:tc>
        <w:tc>
          <w:tcPr>
            <w:tcW w:w="223" w:type="pct"/>
            <w:tcBorders>
              <w:top w:val="single" w:sz="4" w:space="0" w:color="auto"/>
            </w:tcBorders>
            <w:shd w:val="clear" w:color="auto" w:fill="FFFFFF"/>
          </w:tcPr>
          <w:p w:rsidR="00045C10" w:rsidRPr="00417009" w:rsidRDefault="00045C10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14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3pt"/>
                <w:sz w:val="24"/>
                <w:szCs w:val="24"/>
              </w:rPr>
            </w:pPr>
          </w:p>
        </w:tc>
      </w:tr>
      <w:tr w:rsidR="001B3223" w:rsidRPr="003F22EB" w:rsidTr="00F23B45">
        <w:trPr>
          <w:trHeight w:hRule="exact" w:val="288"/>
        </w:trPr>
        <w:tc>
          <w:tcPr>
            <w:tcW w:w="912" w:type="pct"/>
            <w:tcBorders>
              <w:left w:val="single" w:sz="4" w:space="0" w:color="auto"/>
            </w:tcBorders>
            <w:shd w:val="clear" w:color="auto" w:fill="FFFFFF"/>
          </w:tcPr>
          <w:p w:rsidR="00045C10" w:rsidRPr="00417009" w:rsidRDefault="00045C10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shd w:val="clear" w:color="auto" w:fill="FFFFFF"/>
          </w:tcPr>
          <w:p w:rsidR="00045C10" w:rsidRPr="00417009" w:rsidRDefault="00045C10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Исковая давность.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3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F22EB">
              <w:rPr>
                <w:rFonts w:ascii="Times New Roman" w:hAnsi="Times New Roman" w:cs="Times New Roman"/>
              </w:rPr>
              <w:t>ОК</w:t>
            </w:r>
            <w:proofErr w:type="gramEnd"/>
            <w:r w:rsidR="00363759">
              <w:rPr>
                <w:rFonts w:ascii="Times New Roman" w:hAnsi="Times New Roman" w:cs="Times New Roman"/>
              </w:rPr>
              <w:t xml:space="preserve"> 06</w:t>
            </w:r>
          </w:p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3223" w:rsidRPr="003F22EB" w:rsidTr="00F23B45">
        <w:trPr>
          <w:trHeight w:hRule="exact" w:val="264"/>
        </w:trPr>
        <w:tc>
          <w:tcPr>
            <w:tcW w:w="912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shd w:val="clear" w:color="auto" w:fill="FFFFFF"/>
          </w:tcPr>
          <w:p w:rsidR="00045C10" w:rsidRPr="003F22EB" w:rsidRDefault="00045C10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1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Обязательства.</w:t>
            </w:r>
          </w:p>
        </w:tc>
        <w:tc>
          <w:tcPr>
            <w:tcW w:w="28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3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3223" w:rsidRPr="003F22EB" w:rsidTr="00F23B45">
        <w:trPr>
          <w:trHeight w:hRule="exact" w:val="283"/>
        </w:trPr>
        <w:tc>
          <w:tcPr>
            <w:tcW w:w="912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shd w:val="clear" w:color="auto" w:fill="FFFFFF"/>
          </w:tcPr>
          <w:p w:rsidR="00045C10" w:rsidRPr="003F22EB" w:rsidRDefault="00045C10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1" w:type="pct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Способы обеспечения обязательств.</w:t>
            </w:r>
          </w:p>
        </w:tc>
        <w:tc>
          <w:tcPr>
            <w:tcW w:w="28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3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3223" w:rsidRPr="003F22EB" w:rsidTr="00F23B45">
        <w:trPr>
          <w:trHeight w:hRule="exact" w:val="278"/>
        </w:trPr>
        <w:tc>
          <w:tcPr>
            <w:tcW w:w="912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shd w:val="clear" w:color="auto" w:fill="FFFFFF"/>
          </w:tcPr>
          <w:p w:rsidR="00045C10" w:rsidRPr="003F22EB" w:rsidRDefault="00045C10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1" w:type="pct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Представительство, доверенность.</w:t>
            </w:r>
          </w:p>
        </w:tc>
        <w:tc>
          <w:tcPr>
            <w:tcW w:w="28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3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3223" w:rsidRPr="003F22EB" w:rsidTr="00F23B45">
        <w:trPr>
          <w:trHeight w:hRule="exact" w:val="576"/>
        </w:trPr>
        <w:tc>
          <w:tcPr>
            <w:tcW w:w="912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shd w:val="clear" w:color="auto" w:fill="FFFFFF"/>
          </w:tcPr>
          <w:p w:rsidR="00045C10" w:rsidRPr="003F22EB" w:rsidRDefault="00045C10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Самостоятельная работа</w:t>
            </w:r>
          </w:p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Обязательства вследствие причинения вреда.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3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3223" w:rsidRPr="003F22EB" w:rsidTr="00F23B45">
        <w:trPr>
          <w:trHeight w:hRule="exact" w:val="264"/>
        </w:trPr>
        <w:tc>
          <w:tcPr>
            <w:tcW w:w="912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shd w:val="clear" w:color="auto" w:fill="FFFFFF"/>
          </w:tcPr>
          <w:p w:rsidR="00045C10" w:rsidRPr="003F22EB" w:rsidRDefault="00045C10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1" w:type="pct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Обязательства вследствие неосновательного обогащения.</w:t>
            </w:r>
          </w:p>
        </w:tc>
        <w:tc>
          <w:tcPr>
            <w:tcW w:w="28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3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3223" w:rsidRPr="003F22EB" w:rsidTr="00F23B45">
        <w:trPr>
          <w:trHeight w:hRule="exact" w:val="816"/>
        </w:trPr>
        <w:tc>
          <w:tcPr>
            <w:tcW w:w="912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shd w:val="clear" w:color="auto" w:fill="FFFFFF"/>
          </w:tcPr>
          <w:p w:rsidR="00045C10" w:rsidRPr="003F22EB" w:rsidRDefault="00045C10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Практическое занятие № 5. /Практическая подготовка</w:t>
            </w:r>
          </w:p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Решение задач по теме обязательства.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2/2</w:t>
            </w:r>
          </w:p>
        </w:tc>
        <w:tc>
          <w:tcPr>
            <w:tcW w:w="32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571"/>
        </w:trPr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7009" w:rsidRPr="003F22EB" w:rsidRDefault="00417009" w:rsidP="003F22EB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lastRenderedPageBreak/>
              <w:t xml:space="preserve">Раздел 2. Особенная </w:t>
            </w:r>
            <w:r>
              <w:rPr>
                <w:rStyle w:val="26"/>
                <w:sz w:val="24"/>
                <w:szCs w:val="24"/>
              </w:rPr>
              <w:t xml:space="preserve">часть </w:t>
            </w:r>
            <w:r w:rsidRPr="003F22EB">
              <w:rPr>
                <w:rStyle w:val="26"/>
                <w:sz w:val="24"/>
                <w:szCs w:val="24"/>
              </w:rPr>
              <w:t>гражданского права.</w:t>
            </w:r>
          </w:p>
          <w:p w:rsidR="00417009" w:rsidRPr="003F22EB" w:rsidRDefault="00417009" w:rsidP="00417009">
            <w:pPr>
              <w:pStyle w:val="22"/>
              <w:shd w:val="clear" w:color="auto" w:fill="auto"/>
              <w:spacing w:after="0" w:line="276" w:lineRule="auto"/>
              <w:ind w:left="180" w:firstLine="0"/>
              <w:jc w:val="left"/>
              <w:rPr>
                <w:sz w:val="24"/>
                <w:szCs w:val="24"/>
              </w:rPr>
            </w:pPr>
            <w:proofErr w:type="spellStart"/>
            <w:r w:rsidRPr="003F22EB">
              <w:rPr>
                <w:rStyle w:val="26"/>
                <w:sz w:val="24"/>
                <w:szCs w:val="24"/>
              </w:rPr>
              <w:t>чась</w:t>
            </w:r>
            <w:proofErr w:type="spellEnd"/>
          </w:p>
        </w:tc>
        <w:tc>
          <w:tcPr>
            <w:tcW w:w="297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7009" w:rsidRPr="003F22EB" w:rsidRDefault="00417009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7009" w:rsidRPr="003F22EB" w:rsidRDefault="00417009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009" w:rsidRPr="003F22EB" w:rsidRDefault="00417009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009" w:rsidRPr="003F22EB" w:rsidRDefault="00417009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22EB" w:rsidRPr="003F22EB" w:rsidTr="00F23B45">
        <w:trPr>
          <w:trHeight w:hRule="exact" w:val="631"/>
        </w:trPr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22EB" w:rsidRPr="00417009" w:rsidRDefault="003F22EB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17009">
              <w:rPr>
                <w:rStyle w:val="26"/>
                <w:b w:val="0"/>
                <w:sz w:val="24"/>
                <w:szCs w:val="24"/>
              </w:rPr>
              <w:t>Тема 2.1.</w:t>
            </w:r>
            <w:r w:rsidR="00417009">
              <w:rPr>
                <w:rStyle w:val="26"/>
                <w:b w:val="0"/>
                <w:sz w:val="24"/>
                <w:szCs w:val="24"/>
              </w:rPr>
              <w:t xml:space="preserve"> </w:t>
            </w:r>
            <w:r w:rsidR="00417009" w:rsidRPr="00417009">
              <w:rPr>
                <w:rStyle w:val="26"/>
                <w:b w:val="0"/>
                <w:sz w:val="24"/>
                <w:szCs w:val="24"/>
              </w:rPr>
              <w:t>Гражданско - правовой договор</w:t>
            </w:r>
          </w:p>
        </w:tc>
        <w:tc>
          <w:tcPr>
            <w:tcW w:w="29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22EB" w:rsidRPr="003F22EB" w:rsidRDefault="003F22EB" w:rsidP="00417009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28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6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-434"/>
        <w:tblOverlap w:val="never"/>
        <w:tblW w:w="5152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9214"/>
        <w:gridCol w:w="710"/>
        <w:gridCol w:w="848"/>
        <w:gridCol w:w="851"/>
      </w:tblGrid>
      <w:tr w:rsidR="0058698D" w:rsidRPr="00045C10" w:rsidTr="00F23B45">
        <w:trPr>
          <w:trHeight w:val="20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698D" w:rsidRPr="003F22EB" w:rsidRDefault="0058698D" w:rsidP="0058698D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06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698D" w:rsidRPr="003F22EB" w:rsidRDefault="0058698D" w:rsidP="0058698D">
            <w:pPr>
              <w:pStyle w:val="22"/>
              <w:shd w:val="clear" w:color="auto" w:fill="auto"/>
              <w:spacing w:after="0" w:line="276" w:lineRule="auto"/>
              <w:ind w:left="102"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Договор: понятие, виды, заключение.</w:t>
            </w:r>
          </w:p>
          <w:p w:rsidR="0058698D" w:rsidRPr="003F22EB" w:rsidRDefault="0058698D" w:rsidP="0058698D">
            <w:pPr>
              <w:pStyle w:val="22"/>
              <w:shd w:val="clear" w:color="auto" w:fill="auto"/>
              <w:spacing w:after="0" w:line="276" w:lineRule="auto"/>
              <w:ind w:left="102"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Заключение и расторжение договоров.</w:t>
            </w:r>
          </w:p>
          <w:p w:rsidR="0058698D" w:rsidRPr="003F22EB" w:rsidRDefault="0058698D" w:rsidP="0058698D">
            <w:pPr>
              <w:pStyle w:val="22"/>
              <w:shd w:val="clear" w:color="auto" w:fill="auto"/>
              <w:spacing w:after="0" w:line="276" w:lineRule="auto"/>
              <w:ind w:left="102"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Договор купли продажи.</w:t>
            </w:r>
          </w:p>
          <w:p w:rsidR="0058698D" w:rsidRPr="003F22EB" w:rsidRDefault="0058698D" w:rsidP="0058698D">
            <w:pPr>
              <w:pStyle w:val="22"/>
              <w:spacing w:after="0" w:line="276" w:lineRule="auto"/>
              <w:ind w:firstLine="102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Договор аренды.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698D" w:rsidRPr="003F22EB" w:rsidRDefault="0058698D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  <w:p w:rsidR="0058698D" w:rsidRPr="003F22EB" w:rsidRDefault="0058698D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  <w:p w:rsidR="0058698D" w:rsidRDefault="0058698D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3pt"/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  <w:p w:rsidR="0058698D" w:rsidRPr="003F22EB" w:rsidRDefault="0058698D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98D" w:rsidRPr="003F22EB" w:rsidRDefault="0058698D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98D" w:rsidRPr="003F22EB" w:rsidRDefault="0058698D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F22EB">
              <w:rPr>
                <w:rFonts w:ascii="Times New Roman" w:hAnsi="Times New Roman" w:cs="Times New Roman"/>
              </w:rPr>
              <w:t>О</w:t>
            </w:r>
            <w:r w:rsidR="00363759">
              <w:rPr>
                <w:rFonts w:ascii="Times New Roman" w:hAnsi="Times New Roman" w:cs="Times New Roman"/>
              </w:rPr>
              <w:t>К</w:t>
            </w:r>
            <w:proofErr w:type="gramEnd"/>
            <w:r w:rsidR="00363759">
              <w:rPr>
                <w:rFonts w:ascii="Times New Roman" w:hAnsi="Times New Roman" w:cs="Times New Roman"/>
              </w:rPr>
              <w:t xml:space="preserve"> 05</w:t>
            </w:r>
          </w:p>
          <w:p w:rsidR="0058698D" w:rsidRPr="003F22EB" w:rsidRDefault="0058698D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698D" w:rsidRPr="00045C10" w:rsidTr="00F23B45">
        <w:trPr>
          <w:trHeight w:val="20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58698D" w:rsidRPr="003F22EB" w:rsidRDefault="0058698D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58698D" w:rsidRPr="003F22EB" w:rsidRDefault="0058698D" w:rsidP="0058698D">
            <w:pPr>
              <w:pStyle w:val="22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698D" w:rsidRPr="003F22EB" w:rsidRDefault="0058698D" w:rsidP="00F23B45">
            <w:pPr>
              <w:pStyle w:val="22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98D" w:rsidRPr="003F22EB" w:rsidRDefault="0058698D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98D" w:rsidRPr="003F22EB" w:rsidRDefault="0058698D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698D" w:rsidRPr="00045C10" w:rsidTr="00F23B45">
        <w:trPr>
          <w:trHeight w:val="20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58698D" w:rsidRPr="003F22EB" w:rsidRDefault="0058698D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58698D" w:rsidRPr="003F22EB" w:rsidRDefault="0058698D" w:rsidP="0058698D">
            <w:pPr>
              <w:pStyle w:val="22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698D" w:rsidRPr="003F22EB" w:rsidRDefault="0058698D" w:rsidP="00F23B45">
            <w:pPr>
              <w:pStyle w:val="22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98D" w:rsidRPr="003F22EB" w:rsidRDefault="0058698D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98D" w:rsidRPr="003F22EB" w:rsidRDefault="0058698D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698D" w:rsidRPr="00045C10" w:rsidTr="00F23B45">
        <w:trPr>
          <w:trHeight w:val="74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58698D" w:rsidRPr="003F22EB" w:rsidRDefault="0058698D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58698D" w:rsidRPr="003F22EB" w:rsidRDefault="0058698D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8698D" w:rsidRPr="003F22EB" w:rsidRDefault="0058698D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98D" w:rsidRPr="003F22EB" w:rsidRDefault="0058698D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98D" w:rsidRPr="003F22EB" w:rsidRDefault="0058698D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22EB" w:rsidRPr="00045C10" w:rsidTr="00F23B45">
        <w:trPr>
          <w:trHeight w:val="20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3F22EB" w:rsidRPr="003F22EB" w:rsidRDefault="003F22EB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22EB" w:rsidRPr="003F22EB" w:rsidRDefault="003F22EB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Самостоятельная работа</w:t>
            </w:r>
          </w:p>
          <w:p w:rsidR="003F22EB" w:rsidRPr="003F22EB" w:rsidRDefault="003F22EB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Виды договора купли - продажи.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22EB" w:rsidRPr="00045C10" w:rsidTr="00F23B45">
        <w:trPr>
          <w:trHeight w:val="20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3F22EB" w:rsidRPr="003F22EB" w:rsidRDefault="003F22EB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3F22EB" w:rsidRPr="003F22EB" w:rsidRDefault="003F22EB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Договор подряда.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22EB" w:rsidRPr="00045C10" w:rsidTr="00F23B45">
        <w:trPr>
          <w:trHeight w:val="20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3F22EB" w:rsidRPr="003F22EB" w:rsidRDefault="003F22EB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F22EB" w:rsidRPr="003F22EB" w:rsidRDefault="003F22EB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Договор финансовой аренды.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22EB" w:rsidRPr="00045C10" w:rsidTr="00F23B45">
        <w:trPr>
          <w:trHeight w:val="20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3F22EB" w:rsidRPr="003F22EB" w:rsidRDefault="003F22EB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3F22EB" w:rsidRPr="003F22EB" w:rsidRDefault="003F22EB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Договор банковского вклада.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22EB" w:rsidRPr="00045C10" w:rsidTr="00F23B45">
        <w:trPr>
          <w:trHeight w:val="20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3F22EB" w:rsidRPr="003F22EB" w:rsidRDefault="003F22EB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3F22EB" w:rsidRPr="003F22EB" w:rsidRDefault="003F22EB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Договор займа и кредиты.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22EB" w:rsidRPr="00045C10" w:rsidTr="00F23B45">
        <w:trPr>
          <w:trHeight w:val="20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3F22EB" w:rsidRPr="003F22EB" w:rsidRDefault="003F22EB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3F22EB" w:rsidRPr="003F22EB" w:rsidRDefault="003F22EB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Договор хранения.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22EB" w:rsidRPr="00045C10" w:rsidTr="00F23B45">
        <w:trPr>
          <w:trHeight w:val="20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3F22EB" w:rsidRPr="003F22EB" w:rsidRDefault="003F22EB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3F22EB" w:rsidRPr="003F22EB" w:rsidRDefault="003F22EB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Договор страхования.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22EB" w:rsidRPr="00045C10" w:rsidTr="00F23B45">
        <w:trPr>
          <w:trHeight w:val="20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3F22EB" w:rsidRPr="003F22EB" w:rsidRDefault="003F22EB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F22EB" w:rsidRPr="003F22EB" w:rsidRDefault="003F22EB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Договор аренды транспортного средства с экипажем.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22EB" w:rsidRPr="00045C10" w:rsidTr="00F23B45">
        <w:trPr>
          <w:trHeight w:val="20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3F22EB" w:rsidRPr="003F22EB" w:rsidRDefault="003F22EB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Практическое занятие 6. /Практическая подготовка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2/2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22EB" w:rsidRPr="00045C10" w:rsidTr="00F23B45">
        <w:trPr>
          <w:trHeight w:val="20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3F22EB" w:rsidRPr="003F22EB" w:rsidRDefault="003F22EB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F22EB" w:rsidRPr="003F22EB" w:rsidRDefault="003F22EB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Р</w:t>
            </w:r>
            <w:r w:rsidRPr="003F22EB">
              <w:rPr>
                <w:rStyle w:val="213pt"/>
                <w:sz w:val="24"/>
                <w:szCs w:val="24"/>
              </w:rPr>
              <w:t>ешение задач по теме «Договор»,</w:t>
            </w:r>
          </w:p>
          <w:p w:rsidR="003F22EB" w:rsidRPr="003F22EB" w:rsidRDefault="003F22EB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Практическое занятие №7. /Практическая подготовка</w:t>
            </w:r>
          </w:p>
          <w:p w:rsidR="003F22EB" w:rsidRPr="003F22EB" w:rsidRDefault="003F22EB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Решение задач по теме «Виды гражданских договоров».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2/2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22EB">
              <w:rPr>
                <w:rFonts w:ascii="Times New Roman" w:hAnsi="Times New Roman" w:cs="Times New Roman"/>
              </w:rPr>
              <w:t>ПК</w:t>
            </w:r>
            <w:r w:rsidR="00363759">
              <w:rPr>
                <w:rFonts w:ascii="Times New Roman" w:hAnsi="Times New Roman" w:cs="Times New Roman"/>
              </w:rPr>
              <w:t xml:space="preserve"> </w:t>
            </w:r>
            <w:r w:rsidRPr="003F22EB">
              <w:rPr>
                <w:rFonts w:ascii="Times New Roman" w:hAnsi="Times New Roman" w:cs="Times New Roman"/>
              </w:rPr>
              <w:t>1</w:t>
            </w:r>
            <w:r w:rsidR="00363759">
              <w:rPr>
                <w:rFonts w:ascii="Times New Roman" w:hAnsi="Times New Roman" w:cs="Times New Roman"/>
              </w:rPr>
              <w:t>.</w:t>
            </w:r>
            <w:r w:rsidRPr="003F22EB">
              <w:rPr>
                <w:rFonts w:ascii="Times New Roman" w:hAnsi="Times New Roman" w:cs="Times New Roman"/>
              </w:rPr>
              <w:t>3</w:t>
            </w:r>
          </w:p>
        </w:tc>
      </w:tr>
      <w:tr w:rsidR="003F22EB" w:rsidRPr="00045C10" w:rsidTr="00F23B45">
        <w:trPr>
          <w:trHeight w:val="20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22EB" w:rsidRPr="003F22EB" w:rsidRDefault="003F22EB" w:rsidP="0058698D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Раздел № 3. Гражданское процессуальное право в системе отраслей права</w:t>
            </w: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22EB" w:rsidRPr="003F22EB" w:rsidRDefault="003F22EB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105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22EB" w:rsidRPr="00045C10" w:rsidTr="00F23B45">
        <w:trPr>
          <w:trHeight w:val="20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22EB" w:rsidRPr="00417009" w:rsidRDefault="003F22EB" w:rsidP="0058698D">
            <w:pPr>
              <w:pStyle w:val="22"/>
              <w:shd w:val="clear" w:color="auto" w:fill="auto"/>
              <w:spacing w:after="0" w:line="276" w:lineRule="auto"/>
              <w:ind w:firstLine="0"/>
              <w:rPr>
                <w:b/>
                <w:sz w:val="24"/>
                <w:szCs w:val="24"/>
              </w:rPr>
            </w:pPr>
            <w:r w:rsidRPr="00417009">
              <w:rPr>
                <w:rStyle w:val="26"/>
                <w:b w:val="0"/>
                <w:sz w:val="24"/>
                <w:szCs w:val="24"/>
              </w:rPr>
              <w:t>Тема 3.1. Понятие гражданско</w:t>
            </w: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22EB" w:rsidRPr="003F22EB" w:rsidRDefault="003F22EB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12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3pt"/>
                <w:sz w:val="24"/>
                <w:szCs w:val="24"/>
              </w:rPr>
            </w:pPr>
          </w:p>
        </w:tc>
      </w:tr>
      <w:tr w:rsidR="003F22EB" w:rsidRPr="00045C10" w:rsidTr="00F23B45">
        <w:trPr>
          <w:trHeight w:val="20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3F22EB" w:rsidRPr="00417009" w:rsidRDefault="003F22EB" w:rsidP="0058698D">
            <w:pPr>
              <w:pStyle w:val="22"/>
              <w:shd w:val="clear" w:color="auto" w:fill="auto"/>
              <w:spacing w:after="0" w:line="276" w:lineRule="auto"/>
              <w:ind w:firstLine="0"/>
              <w:rPr>
                <w:b/>
                <w:sz w:val="24"/>
                <w:szCs w:val="24"/>
              </w:rPr>
            </w:pPr>
            <w:r w:rsidRPr="00417009">
              <w:rPr>
                <w:rStyle w:val="26"/>
                <w:b w:val="0"/>
                <w:sz w:val="24"/>
                <w:szCs w:val="24"/>
              </w:rPr>
              <w:t>процессуального права.</w:t>
            </w: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22EB" w:rsidRPr="003F22EB" w:rsidRDefault="003F22EB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Понятие гражданско - процессуального права. Предмет и метод.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22EB" w:rsidRPr="00045C10" w:rsidTr="00F23B45">
        <w:trPr>
          <w:trHeight w:val="20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3F22EB" w:rsidRPr="003F22EB" w:rsidRDefault="003F22EB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3F22EB" w:rsidRPr="003F22EB" w:rsidRDefault="003F22EB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Стадии гражданского процесса.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22EB">
              <w:rPr>
                <w:rFonts w:ascii="Times New Roman" w:hAnsi="Times New Roman" w:cs="Times New Roman"/>
              </w:rPr>
              <w:t>ПК</w:t>
            </w:r>
            <w:r w:rsidR="00363759">
              <w:rPr>
                <w:rFonts w:ascii="Times New Roman" w:hAnsi="Times New Roman" w:cs="Times New Roman"/>
              </w:rPr>
              <w:t xml:space="preserve"> </w:t>
            </w:r>
            <w:r w:rsidRPr="003F22EB">
              <w:rPr>
                <w:rFonts w:ascii="Times New Roman" w:hAnsi="Times New Roman" w:cs="Times New Roman"/>
              </w:rPr>
              <w:t>1</w:t>
            </w:r>
            <w:r w:rsidR="00363759">
              <w:rPr>
                <w:rFonts w:ascii="Times New Roman" w:hAnsi="Times New Roman" w:cs="Times New Roman"/>
              </w:rPr>
              <w:t>.</w:t>
            </w:r>
            <w:r w:rsidRPr="003F22EB">
              <w:rPr>
                <w:rFonts w:ascii="Times New Roman" w:hAnsi="Times New Roman" w:cs="Times New Roman"/>
              </w:rPr>
              <w:t>2</w:t>
            </w:r>
          </w:p>
        </w:tc>
      </w:tr>
      <w:tr w:rsidR="003F22EB" w:rsidRPr="00045C10" w:rsidTr="00F23B45">
        <w:trPr>
          <w:trHeight w:val="20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3F22EB" w:rsidRPr="003F22EB" w:rsidRDefault="003F22EB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22EB" w:rsidRPr="003F22EB" w:rsidRDefault="003F22EB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Самостоятельная работа</w:t>
            </w:r>
          </w:p>
          <w:p w:rsidR="003F22EB" w:rsidRPr="003F22EB" w:rsidRDefault="003F22EB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Источники гражданско - процессуального права.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22EB" w:rsidRPr="00045C10" w:rsidTr="00F23B45">
        <w:trPr>
          <w:trHeight w:val="20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3F22EB" w:rsidRPr="003F22EB" w:rsidRDefault="003F22EB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F22EB" w:rsidRPr="003F22EB" w:rsidRDefault="003F22EB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Виды гражданского судопроизводства.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3F22EB" w:rsidRDefault="003F22EB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1639" w:rsidRPr="00045C10" w:rsidTr="00F23B45">
        <w:trPr>
          <w:trHeight w:val="20"/>
        </w:trPr>
        <w:tc>
          <w:tcPr>
            <w:tcW w:w="1135" w:type="pct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D71639" w:rsidRPr="003F22EB" w:rsidRDefault="00D71639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1639" w:rsidRPr="003F22EB" w:rsidRDefault="00D71639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Практическое занятие 8. /Практическая подготовка</w:t>
            </w:r>
          </w:p>
          <w:p w:rsidR="00D71639" w:rsidRPr="003F22EB" w:rsidRDefault="00D71639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Р</w:t>
            </w:r>
            <w:r w:rsidRPr="003F22EB">
              <w:rPr>
                <w:rStyle w:val="213pt"/>
                <w:sz w:val="24"/>
                <w:szCs w:val="24"/>
              </w:rPr>
              <w:t>ешение задач по теме «Гражданское процессуальное право как отрасль права».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1639" w:rsidRPr="003F22EB" w:rsidRDefault="00D71639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2/2</w:t>
            </w:r>
          </w:p>
        </w:tc>
        <w:tc>
          <w:tcPr>
            <w:tcW w:w="28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639" w:rsidRPr="003F22EB" w:rsidRDefault="00D71639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639" w:rsidRPr="003F22EB" w:rsidRDefault="00D71639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1639" w:rsidRPr="00045C10" w:rsidTr="00F23B45">
        <w:trPr>
          <w:trHeight w:val="20"/>
        </w:trPr>
        <w:tc>
          <w:tcPr>
            <w:tcW w:w="113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1639" w:rsidRPr="003F22EB" w:rsidRDefault="00D71639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1639" w:rsidRPr="003F22EB" w:rsidRDefault="00D71639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Практическое занятие 9.</w:t>
            </w:r>
          </w:p>
          <w:p w:rsidR="00D71639" w:rsidRPr="003F22EB" w:rsidRDefault="00D71639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Решение задач по теме «Гражданское процессуальное право как отрасль права».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1639" w:rsidRPr="003F22EB" w:rsidRDefault="00D71639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2/2</w:t>
            </w: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1639" w:rsidRPr="003F22EB" w:rsidRDefault="00D71639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1639" w:rsidRPr="003F22EB" w:rsidRDefault="00D71639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F22EB" w:rsidRPr="00417009" w:rsidTr="00F23B45">
        <w:trPr>
          <w:trHeight w:val="20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22EB" w:rsidRPr="00417009" w:rsidRDefault="003F22EB" w:rsidP="0058698D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  <w:r w:rsidRPr="00417009">
              <w:rPr>
                <w:rStyle w:val="26"/>
                <w:b w:val="0"/>
                <w:sz w:val="24"/>
                <w:szCs w:val="24"/>
              </w:rPr>
              <w:lastRenderedPageBreak/>
              <w:t>Тема 3.2. Гражданско-</w:t>
            </w: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F22EB" w:rsidRPr="00417009" w:rsidRDefault="003F22EB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417009">
              <w:rPr>
                <w:rStyle w:val="26"/>
                <w:b w:val="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F22EB" w:rsidRPr="00417009" w:rsidRDefault="003F22EB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417009">
              <w:rPr>
                <w:rStyle w:val="26"/>
                <w:b w:val="0"/>
                <w:sz w:val="24"/>
                <w:szCs w:val="24"/>
              </w:rPr>
              <w:t>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22EB" w:rsidRPr="00417009" w:rsidRDefault="003F22EB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417009">
              <w:rPr>
                <w:rStyle w:val="213pt"/>
                <w:sz w:val="24"/>
                <w:szCs w:val="24"/>
              </w:rPr>
              <w:t>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22EB" w:rsidRPr="00417009" w:rsidRDefault="003F22EB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rStyle w:val="213pt"/>
                <w:sz w:val="24"/>
                <w:szCs w:val="24"/>
              </w:rPr>
            </w:pPr>
          </w:p>
        </w:tc>
      </w:tr>
    </w:tbl>
    <w:tbl>
      <w:tblPr>
        <w:tblOverlap w:val="never"/>
        <w:tblW w:w="5152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9214"/>
        <w:gridCol w:w="710"/>
        <w:gridCol w:w="848"/>
        <w:gridCol w:w="851"/>
      </w:tblGrid>
      <w:tr w:rsidR="00417009" w:rsidRPr="00417009" w:rsidTr="00F23B45">
        <w:trPr>
          <w:trHeight w:hRule="exact" w:val="590"/>
        </w:trPr>
        <w:tc>
          <w:tcPr>
            <w:tcW w:w="113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7009" w:rsidRPr="00417009" w:rsidRDefault="00417009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417009">
              <w:rPr>
                <w:rStyle w:val="213pt"/>
                <w:sz w:val="24"/>
                <w:szCs w:val="24"/>
              </w:rPr>
              <w:t>процессуальные</w:t>
            </w:r>
          </w:p>
          <w:p w:rsidR="00417009" w:rsidRPr="00417009" w:rsidRDefault="00417009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417009">
              <w:rPr>
                <w:rStyle w:val="213pt"/>
                <w:sz w:val="24"/>
                <w:szCs w:val="24"/>
              </w:rPr>
              <w:t>правоотношения.</w:t>
            </w:r>
          </w:p>
        </w:tc>
        <w:tc>
          <w:tcPr>
            <w:tcW w:w="306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7009" w:rsidRPr="00417009" w:rsidRDefault="00417009" w:rsidP="00417009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417009">
              <w:rPr>
                <w:rStyle w:val="213pt"/>
                <w:sz w:val="24"/>
                <w:szCs w:val="24"/>
              </w:rPr>
              <w:t>Гражданско</w:t>
            </w:r>
            <w:r w:rsidR="00363759">
              <w:rPr>
                <w:rStyle w:val="213pt"/>
                <w:sz w:val="24"/>
                <w:szCs w:val="24"/>
              </w:rPr>
              <w:t xml:space="preserve"> </w:t>
            </w:r>
            <w:r w:rsidRPr="00417009">
              <w:rPr>
                <w:rStyle w:val="213pt"/>
                <w:sz w:val="24"/>
                <w:szCs w:val="24"/>
              </w:rPr>
              <w:t>- процессуальные правоотношения.</w:t>
            </w:r>
          </w:p>
          <w:p w:rsidR="00417009" w:rsidRPr="003F22EB" w:rsidRDefault="00417009" w:rsidP="00417009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Основания возникновения гражданско</w:t>
            </w:r>
            <w:r w:rsidR="00363759">
              <w:rPr>
                <w:rStyle w:val="213pt"/>
                <w:sz w:val="24"/>
                <w:szCs w:val="24"/>
              </w:rPr>
              <w:t xml:space="preserve"> </w:t>
            </w:r>
            <w:r w:rsidRPr="003F22EB">
              <w:rPr>
                <w:rStyle w:val="213pt"/>
                <w:sz w:val="24"/>
                <w:szCs w:val="24"/>
              </w:rPr>
              <w:t>- процессуальных правоотношений.</w:t>
            </w:r>
          </w:p>
          <w:p w:rsidR="00417009" w:rsidRPr="003F22EB" w:rsidRDefault="00417009" w:rsidP="00417009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Самостоятельная работа</w:t>
            </w:r>
          </w:p>
          <w:p w:rsidR="00417009" w:rsidRPr="00417009" w:rsidRDefault="00417009" w:rsidP="00417009">
            <w:pPr>
              <w:pStyle w:val="22"/>
              <w:spacing w:after="0" w:line="276" w:lineRule="auto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Подведомственность гражданских дел.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7009" w:rsidRPr="00417009" w:rsidRDefault="00417009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417009">
              <w:rPr>
                <w:rStyle w:val="2115pt"/>
                <w:sz w:val="24"/>
                <w:szCs w:val="24"/>
              </w:rPr>
              <w:t>2</w:t>
            </w:r>
          </w:p>
          <w:p w:rsidR="00417009" w:rsidRPr="003F22EB" w:rsidRDefault="00417009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  <w:p w:rsidR="00417009" w:rsidRPr="00417009" w:rsidRDefault="00363759" w:rsidP="00363759">
            <w:pPr>
              <w:pStyle w:val="22"/>
              <w:spacing w:after="0" w:line="276" w:lineRule="auto"/>
              <w:ind w:hanging="153"/>
              <w:jc w:val="center"/>
              <w:rPr>
                <w:sz w:val="24"/>
                <w:szCs w:val="24"/>
              </w:rPr>
            </w:pPr>
            <w:r>
              <w:rPr>
                <w:rStyle w:val="213pt"/>
                <w:sz w:val="24"/>
                <w:szCs w:val="24"/>
              </w:rPr>
              <w:t xml:space="preserve">  </w:t>
            </w:r>
            <w:r w:rsidR="00417009" w:rsidRPr="003F22EB">
              <w:rPr>
                <w:rStyle w:val="213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009" w:rsidRPr="00417009" w:rsidRDefault="00417009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009" w:rsidRPr="00417009" w:rsidRDefault="00417009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230"/>
        </w:trPr>
        <w:tc>
          <w:tcPr>
            <w:tcW w:w="113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417009" w:rsidRPr="00417009" w:rsidRDefault="00417009" w:rsidP="003F22EB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64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417009" w:rsidRPr="003F22EB" w:rsidRDefault="00417009" w:rsidP="003F22EB">
            <w:pPr>
              <w:pStyle w:val="22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17009" w:rsidRPr="003F22EB" w:rsidRDefault="00417009" w:rsidP="00F23B45">
            <w:pPr>
              <w:pStyle w:val="22"/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009" w:rsidRPr="003F22EB" w:rsidRDefault="00417009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009" w:rsidRPr="003F22EB" w:rsidRDefault="00417009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562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417009" w:rsidRPr="003F22EB" w:rsidRDefault="00417009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17009" w:rsidRPr="003F22EB" w:rsidRDefault="00417009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17009" w:rsidRPr="003F22EB" w:rsidRDefault="00417009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009" w:rsidRPr="003F22EB" w:rsidRDefault="00417009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7009" w:rsidRPr="003F22EB" w:rsidRDefault="00417009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614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Практическое занятие 10/Практическая подготовка</w:t>
            </w:r>
          </w:p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Решение задач по теме «Гражданско - процессуальные правоотношения».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2/2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307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 xml:space="preserve">Тема 3.3. Стороны </w:t>
            </w:r>
            <w:proofErr w:type="gramStart"/>
            <w:r w:rsidRPr="003F22EB">
              <w:rPr>
                <w:rStyle w:val="213pt"/>
                <w:sz w:val="24"/>
                <w:szCs w:val="24"/>
              </w:rPr>
              <w:t>гражданского</w:t>
            </w:r>
            <w:proofErr w:type="gramEnd"/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18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5pt"/>
                <w:sz w:val="24"/>
                <w:szCs w:val="24"/>
              </w:rPr>
            </w:pPr>
          </w:p>
        </w:tc>
      </w:tr>
      <w:tr w:rsidR="00417009" w:rsidRPr="003F22EB" w:rsidTr="00F23B45">
        <w:trPr>
          <w:trHeight w:hRule="exact" w:val="557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процесса.</w:t>
            </w: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Стороны в гражданском процессе.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22EB">
              <w:rPr>
                <w:rFonts w:ascii="Times New Roman" w:hAnsi="Times New Roman" w:cs="Times New Roman"/>
              </w:rPr>
              <w:t>ОК12</w:t>
            </w:r>
          </w:p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274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Гражданская процессуальная правоспособность и дееспособность.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278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Процессуальные права и обязанности сторон.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254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Процессуальное соучастие.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586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Самостоятельная работа</w:t>
            </w:r>
          </w:p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Участие прокурора в гражданском процессе.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254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Процессуальное правопреемство.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586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Практическое занятие 11. /Практическая подготовка</w:t>
            </w:r>
          </w:p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Решение задач по теме «Стороны гражданского процесса».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2/2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552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Практическое занятие 12. /Практическая подготовка</w:t>
            </w:r>
          </w:p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Решение задач по теме «Стороны гражданского процесса».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2/2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787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Практическое занятие 13. /Практическая подготовка</w:t>
            </w:r>
          </w:p>
          <w:p w:rsidR="00045C10" w:rsidRPr="003F22EB" w:rsidRDefault="00045C10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Решение задач по теме «Стороны гражданского процесса».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2/2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CD5" w:rsidRPr="003F22EB" w:rsidTr="00F23B45">
        <w:trPr>
          <w:trHeight w:hRule="exact" w:val="288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2CD5" w:rsidRPr="003F22EB" w:rsidRDefault="00192CD5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Тема 3.4. Иск.</w:t>
            </w: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2CD5" w:rsidRPr="003F22EB" w:rsidRDefault="00192CD5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12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CD5" w:rsidRPr="003F22EB" w:rsidTr="00F23B45">
        <w:trPr>
          <w:trHeight w:hRule="exact" w:val="307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Понятие и сущность иска.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22EB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22E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Pr="003F22EB">
              <w:rPr>
                <w:rFonts w:ascii="Times New Roman" w:hAnsi="Times New Roman" w:cs="Times New Roman"/>
              </w:rPr>
              <w:t>1</w:t>
            </w:r>
          </w:p>
        </w:tc>
      </w:tr>
      <w:tr w:rsidR="00192CD5" w:rsidRPr="003F22EB" w:rsidTr="00F23B45">
        <w:trPr>
          <w:trHeight w:hRule="exact" w:val="259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Виды исков.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CD5" w:rsidRPr="003F22EB" w:rsidTr="00846F01">
        <w:trPr>
          <w:trHeight w:hRule="exact" w:val="595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2CD5" w:rsidRPr="003F22EB" w:rsidRDefault="00192CD5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Самостоятельная работа</w:t>
            </w:r>
          </w:p>
          <w:p w:rsidR="00192CD5" w:rsidRPr="003F22EB" w:rsidRDefault="00192CD5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Возражение против иска.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2CD5" w:rsidRDefault="00192CD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5pt"/>
                <w:sz w:val="24"/>
                <w:szCs w:val="24"/>
              </w:rPr>
            </w:pPr>
          </w:p>
          <w:p w:rsidR="00192CD5" w:rsidRDefault="00192CD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5pt"/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  <w:p w:rsidR="00192CD5" w:rsidRDefault="00192CD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rStyle w:val="2115pt"/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  <w:p w:rsidR="00192CD5" w:rsidRPr="003F22EB" w:rsidRDefault="00192CD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22EB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22E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Pr="003F22EB">
              <w:rPr>
                <w:rFonts w:ascii="Times New Roman" w:hAnsi="Times New Roman" w:cs="Times New Roman"/>
              </w:rPr>
              <w:t>2</w:t>
            </w:r>
          </w:p>
        </w:tc>
      </w:tr>
      <w:tr w:rsidR="00192CD5" w:rsidRPr="003F22EB" w:rsidTr="005F66DE">
        <w:trPr>
          <w:trHeight w:val="523"/>
        </w:trPr>
        <w:tc>
          <w:tcPr>
            <w:tcW w:w="113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CD5" w:rsidRPr="003F22EB" w:rsidRDefault="00192CD5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92CD5" w:rsidRPr="003F22EB" w:rsidRDefault="00192CD5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Мировое соглашение.</w:t>
            </w:r>
          </w:p>
          <w:p w:rsidR="00192CD5" w:rsidRPr="003F22EB" w:rsidRDefault="00192CD5" w:rsidP="00D71639">
            <w:pPr>
              <w:pStyle w:val="22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Порядок обеспечения иска.</w:t>
            </w:r>
          </w:p>
        </w:tc>
        <w:tc>
          <w:tcPr>
            <w:tcW w:w="23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3F22EB">
            <w:pPr>
              <w:pStyle w:val="22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CD5" w:rsidRPr="003F22EB" w:rsidRDefault="00192CD5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CD5" w:rsidRPr="003F22EB" w:rsidRDefault="00192CD5" w:rsidP="003F22E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92CD5" w:rsidRPr="003F22EB" w:rsidTr="00F23B45">
        <w:trPr>
          <w:trHeight w:hRule="exact" w:val="658"/>
        </w:trPr>
        <w:tc>
          <w:tcPr>
            <w:tcW w:w="113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417009">
            <w:pPr>
              <w:pStyle w:val="22"/>
              <w:spacing w:after="0" w:line="276" w:lineRule="auto"/>
              <w:ind w:firstLine="0"/>
              <w:jc w:val="left"/>
            </w:pPr>
            <w:r w:rsidRPr="003F22EB">
              <w:rPr>
                <w:rStyle w:val="213pt"/>
                <w:sz w:val="24"/>
                <w:szCs w:val="24"/>
              </w:rPr>
              <w:lastRenderedPageBreak/>
              <w:t>Тема 3.5. Судебное доказывание и</w:t>
            </w:r>
            <w:r>
              <w:rPr>
                <w:rStyle w:val="213pt"/>
                <w:sz w:val="24"/>
                <w:szCs w:val="24"/>
              </w:rPr>
              <w:t xml:space="preserve"> </w:t>
            </w:r>
            <w:r w:rsidRPr="00417009">
              <w:rPr>
                <w:rStyle w:val="26"/>
                <w:b w:val="0"/>
                <w:sz w:val="24"/>
                <w:szCs w:val="24"/>
              </w:rPr>
              <w:t>доказательства.</w:t>
            </w: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Практическое занятие 14. /Практическая подготовка</w:t>
            </w:r>
          </w:p>
          <w:p w:rsidR="00192CD5" w:rsidRPr="003F22EB" w:rsidRDefault="00192CD5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Решение задач по теме «Иск».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2/2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22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CD5" w:rsidRPr="003F22EB" w:rsidTr="0016071C">
        <w:trPr>
          <w:trHeight w:hRule="exact" w:val="408"/>
        </w:trPr>
        <w:tc>
          <w:tcPr>
            <w:tcW w:w="113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D71639">
            <w:pPr>
              <w:pStyle w:val="22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CD5" w:rsidRPr="003F22EB" w:rsidRDefault="00192CD5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28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CD5" w:rsidRPr="003F22EB" w:rsidTr="0016071C">
        <w:trPr>
          <w:trHeight w:hRule="exact" w:val="302"/>
        </w:trPr>
        <w:tc>
          <w:tcPr>
            <w:tcW w:w="1135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92CD5" w:rsidRPr="003F22EB" w:rsidRDefault="00192CD5" w:rsidP="00D71639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2CD5" w:rsidRPr="003F22EB" w:rsidRDefault="00192CD5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Понятие и цель судебного доказывания.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CD5" w:rsidRPr="003F22EB" w:rsidTr="00F23B45">
        <w:trPr>
          <w:trHeight w:hRule="exact" w:val="269"/>
        </w:trPr>
        <w:tc>
          <w:tcPr>
            <w:tcW w:w="113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D7163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Судебные доказательства.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CD5" w:rsidRPr="003F22EB" w:rsidTr="00F23B45">
        <w:trPr>
          <w:trHeight w:hRule="exact" w:val="283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92CD5" w:rsidRPr="003F22EB" w:rsidRDefault="00192CD5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Классификация судебных доказательств</w:t>
            </w:r>
            <w:r w:rsidRPr="003F22EB">
              <w:rPr>
                <w:rStyle w:val="26"/>
                <w:sz w:val="24"/>
                <w:szCs w:val="24"/>
              </w:rPr>
              <w:t>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22EB">
              <w:rPr>
                <w:rFonts w:ascii="Times New Roman" w:hAnsi="Times New Roman" w:cs="Times New Roman"/>
              </w:rPr>
              <w:t>ПК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22E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Pr="003F22EB">
              <w:rPr>
                <w:rFonts w:ascii="Times New Roman" w:hAnsi="Times New Roman" w:cs="Times New Roman"/>
              </w:rPr>
              <w:t>1  13</w:t>
            </w:r>
          </w:p>
        </w:tc>
      </w:tr>
      <w:tr w:rsidR="00192CD5" w:rsidRPr="003F22EB" w:rsidTr="00F23B45">
        <w:trPr>
          <w:trHeight w:hRule="exact" w:val="274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92CD5" w:rsidRPr="003F22EB" w:rsidRDefault="00192CD5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Порядок обращения в суд.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CD5" w:rsidRPr="003F22EB" w:rsidTr="00F23B45">
        <w:trPr>
          <w:trHeight w:hRule="exact" w:val="278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Понятие и значение судебного разбирательства.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CD5" w:rsidRPr="003F22EB" w:rsidTr="00F23B45">
        <w:trPr>
          <w:trHeight w:hRule="exact" w:val="274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Подготовительная часть судебного заседания.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CD5" w:rsidRPr="003F22EB" w:rsidTr="00F23B45">
        <w:trPr>
          <w:trHeight w:hRule="exact" w:val="278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92CD5" w:rsidRPr="003F22EB" w:rsidRDefault="00192CD5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Рассмотрение дела по существу.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518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Вынесение и объявление решения.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298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3F22EB" w:rsidRDefault="00045C10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36375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F22EB">
              <w:rPr>
                <w:rFonts w:ascii="Times New Roman" w:hAnsi="Times New Roman" w:cs="Times New Roman"/>
              </w:rPr>
              <w:t>ОК</w:t>
            </w:r>
            <w:proofErr w:type="gramEnd"/>
            <w:r w:rsidR="00363759">
              <w:rPr>
                <w:rFonts w:ascii="Times New Roman" w:hAnsi="Times New Roman" w:cs="Times New Roman"/>
              </w:rPr>
              <w:t xml:space="preserve"> 06</w:t>
            </w:r>
            <w:r w:rsidRPr="003F22EB">
              <w:rPr>
                <w:rFonts w:ascii="Times New Roman" w:hAnsi="Times New Roman" w:cs="Times New Roman"/>
              </w:rPr>
              <w:t xml:space="preserve"> ПК1</w:t>
            </w:r>
          </w:p>
        </w:tc>
      </w:tr>
      <w:tr w:rsidR="00417009" w:rsidRPr="003F22EB" w:rsidTr="00F23B45">
        <w:trPr>
          <w:trHeight w:hRule="exact" w:val="278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3F22EB" w:rsidRDefault="00045C10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Относимость и допустимость судебных доказательств.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278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3F22EB" w:rsidRDefault="00045C10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Обеспечение судебных доказательств.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264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45C10" w:rsidRPr="003F22EB" w:rsidRDefault="00045C10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Судебный приказ.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312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Практическое занятие 15. /Практическая подготовка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2/2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264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Решение задач по теме» Судебное доказывание и доказательства».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288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Практическое занятие 16. /Практическая подготовка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2/2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264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Решение задач по теме» Судебное доказывание и доказательства»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288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Практическое занятие 17. /Практическая подготовка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2/2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254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Решение задач по теме» Судебное доказывание и доказательства»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288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417009" w:rsidRDefault="00045C10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17009">
              <w:rPr>
                <w:rStyle w:val="26"/>
                <w:b w:val="0"/>
                <w:sz w:val="24"/>
                <w:szCs w:val="24"/>
              </w:rPr>
              <w:t>Тема 3.6. Гражданско -</w:t>
            </w: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5C10" w:rsidRPr="003F22EB" w:rsidRDefault="00045C10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Содержание учебного материала.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F22EB">
              <w:rPr>
                <w:rFonts w:ascii="Times New Roman" w:hAnsi="Times New Roman" w:cs="Times New Roman"/>
              </w:rPr>
              <w:t>ПК</w:t>
            </w:r>
            <w:r w:rsidR="00363759">
              <w:rPr>
                <w:rFonts w:ascii="Times New Roman" w:hAnsi="Times New Roman" w:cs="Times New Roman"/>
              </w:rPr>
              <w:t xml:space="preserve"> </w:t>
            </w:r>
            <w:r w:rsidRPr="003F22EB">
              <w:rPr>
                <w:rFonts w:ascii="Times New Roman" w:hAnsi="Times New Roman" w:cs="Times New Roman"/>
              </w:rPr>
              <w:t>1</w:t>
            </w:r>
            <w:r w:rsidR="00363759">
              <w:rPr>
                <w:rFonts w:ascii="Times New Roman" w:hAnsi="Times New Roman" w:cs="Times New Roman"/>
              </w:rPr>
              <w:t>.</w:t>
            </w:r>
            <w:r w:rsidRPr="003F22EB">
              <w:rPr>
                <w:rFonts w:ascii="Times New Roman" w:hAnsi="Times New Roman" w:cs="Times New Roman"/>
              </w:rPr>
              <w:t>1</w:t>
            </w:r>
          </w:p>
        </w:tc>
      </w:tr>
      <w:tr w:rsidR="00192CD5" w:rsidRPr="003F22EB" w:rsidTr="00F23B45">
        <w:trPr>
          <w:trHeight w:hRule="exact" w:val="312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92CD5" w:rsidRPr="00417009" w:rsidRDefault="00192CD5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17009">
              <w:rPr>
                <w:rStyle w:val="26"/>
                <w:b w:val="0"/>
                <w:sz w:val="24"/>
                <w:szCs w:val="24"/>
              </w:rPr>
              <w:t>процессуальное производство.</w:t>
            </w: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2CD5" w:rsidRPr="003F22EB" w:rsidRDefault="00192CD5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Судебное разбирательство.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CD5" w:rsidRPr="003F22EB" w:rsidTr="00F23B45">
        <w:trPr>
          <w:trHeight w:hRule="exact" w:val="278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Особое производство.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CD5" w:rsidRPr="003F22EB" w:rsidTr="00F23B45">
        <w:trPr>
          <w:trHeight w:hRule="exact" w:val="254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F22EB">
              <w:rPr>
                <w:rStyle w:val="213pt"/>
                <w:sz w:val="24"/>
                <w:szCs w:val="24"/>
              </w:rPr>
              <w:t>Аппеляционное</w:t>
            </w:r>
            <w:proofErr w:type="spellEnd"/>
            <w:r w:rsidRPr="003F22EB">
              <w:rPr>
                <w:rStyle w:val="213pt"/>
                <w:sz w:val="24"/>
                <w:szCs w:val="24"/>
              </w:rPr>
              <w:t xml:space="preserve"> и кассационное производство.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CD5" w:rsidRPr="003F22EB" w:rsidTr="00CE49A4">
        <w:trPr>
          <w:trHeight w:hRule="exact" w:val="302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2CD5" w:rsidRPr="003F22EB" w:rsidRDefault="00192CD5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36375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F22EB"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</w:t>
            </w:r>
          </w:p>
        </w:tc>
      </w:tr>
      <w:tr w:rsidR="00417009" w:rsidRPr="003F22EB" w:rsidTr="00F23B45">
        <w:trPr>
          <w:trHeight w:hRule="exact" w:val="293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Заочное производство.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66DE" w:rsidRPr="003F22EB" w:rsidTr="00F23B45">
        <w:trPr>
          <w:trHeight w:hRule="exact" w:val="269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5F66DE" w:rsidRPr="003F22EB" w:rsidRDefault="005F66DE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5F66DE" w:rsidRPr="003F22EB" w:rsidRDefault="005F66DE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Отличие между заочным производством и особым производством.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F66DE" w:rsidRPr="003F22EB" w:rsidRDefault="005F66DE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66DE" w:rsidRPr="003F22EB" w:rsidRDefault="005F66DE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66DE" w:rsidRPr="003F22EB" w:rsidRDefault="005F66DE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66DE" w:rsidRPr="003F22EB" w:rsidTr="00F23B45">
        <w:trPr>
          <w:trHeight w:hRule="exact" w:val="288"/>
        </w:trPr>
        <w:tc>
          <w:tcPr>
            <w:tcW w:w="1135" w:type="pct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5F66DE" w:rsidRPr="003F22EB" w:rsidRDefault="005F66DE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5F66DE" w:rsidRPr="003F22EB" w:rsidRDefault="005F66DE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Порядок и срок обжалования судебного решения в кассационном производстве.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F66DE" w:rsidRPr="003F22EB" w:rsidRDefault="005F66DE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</w:t>
            </w:r>
          </w:p>
        </w:tc>
        <w:tc>
          <w:tcPr>
            <w:tcW w:w="28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6DE" w:rsidRPr="003F22EB" w:rsidRDefault="005F66DE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6DE" w:rsidRPr="003F22EB" w:rsidRDefault="005F66DE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F66DE" w:rsidRPr="003F22EB" w:rsidTr="00F23B45">
        <w:trPr>
          <w:trHeight w:val="513"/>
        </w:trPr>
        <w:tc>
          <w:tcPr>
            <w:tcW w:w="113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66DE" w:rsidRPr="003F22EB" w:rsidRDefault="005F66DE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66DE" w:rsidRPr="003F22EB" w:rsidRDefault="005F66DE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 xml:space="preserve">Процессуальный порядок и сроки рассмотрения дел по вновь </w:t>
            </w:r>
            <w:proofErr w:type="gramStart"/>
            <w:r w:rsidRPr="003F22EB">
              <w:rPr>
                <w:rStyle w:val="213pt"/>
                <w:sz w:val="24"/>
                <w:szCs w:val="24"/>
              </w:rPr>
              <w:t>открывшимся</w:t>
            </w:r>
            <w:proofErr w:type="gramEnd"/>
          </w:p>
          <w:p w:rsidR="005F66DE" w:rsidRPr="003F22EB" w:rsidRDefault="005F66DE" w:rsidP="0058698D">
            <w:pPr>
              <w:pStyle w:val="22"/>
              <w:spacing w:after="0" w:line="276" w:lineRule="auto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обстоятельствам.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F66DE" w:rsidRPr="003F22EB" w:rsidRDefault="005F66DE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3</w:t>
            </w: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6DE" w:rsidRPr="003F22EB" w:rsidRDefault="005F66DE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6DE" w:rsidRPr="003F22EB" w:rsidRDefault="005F66DE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317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Практическое занятие 18. /Практическая подготовка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2/2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363759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</w:t>
            </w:r>
            <w:r w:rsidR="00045C10" w:rsidRPr="003F22EB">
              <w:rPr>
                <w:rFonts w:ascii="Times New Roman" w:hAnsi="Times New Roman" w:cs="Times New Roman"/>
              </w:rPr>
              <w:t xml:space="preserve"> 13</w:t>
            </w:r>
          </w:p>
        </w:tc>
      </w:tr>
      <w:tr w:rsidR="00417009" w:rsidRPr="003F22EB" w:rsidTr="00F23B45">
        <w:trPr>
          <w:trHeight w:hRule="exact" w:val="274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Решение задач по теме «Гражданско - процессуальное производство».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283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Практическое занятие 19. /Практическая подготовка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2/2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009" w:rsidRPr="003F22EB" w:rsidTr="00F23B45">
        <w:trPr>
          <w:trHeight w:hRule="exact" w:val="269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045C10" w:rsidRPr="003F22EB" w:rsidRDefault="00045C10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Решение задач по теме «Гражданско - процессуальное производство».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C10" w:rsidRPr="003F22EB" w:rsidRDefault="00045C10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CD5" w:rsidRPr="003F22EB" w:rsidTr="00F23B45">
        <w:trPr>
          <w:trHeight w:hRule="exact" w:val="283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Практическое занятие 20. /Практическая подготовка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2/2</w:t>
            </w:r>
          </w:p>
        </w:tc>
        <w:tc>
          <w:tcPr>
            <w:tcW w:w="28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CD5" w:rsidRPr="003F22EB" w:rsidTr="00F23B45">
        <w:trPr>
          <w:trHeight w:hRule="exact" w:val="288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Решение задач по теме «Гражданско - процессуальное производство».</w:t>
            </w:r>
          </w:p>
        </w:tc>
        <w:tc>
          <w:tcPr>
            <w:tcW w:w="236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CD5" w:rsidRPr="003F22EB" w:rsidTr="00487868">
        <w:trPr>
          <w:trHeight w:hRule="exact" w:val="254"/>
        </w:trPr>
        <w:tc>
          <w:tcPr>
            <w:tcW w:w="113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CD5" w:rsidRPr="003F22EB" w:rsidRDefault="00192CD5" w:rsidP="0058698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CD5" w:rsidRPr="003F22EB" w:rsidRDefault="00192CD5" w:rsidP="0058698D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6"/>
                <w:sz w:val="24"/>
                <w:szCs w:val="24"/>
              </w:rPr>
              <w:t>Практическое занятие 21. /Практическая подготовка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2/2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2CD5" w:rsidRPr="003F22EB" w:rsidTr="00487868">
        <w:trPr>
          <w:trHeight w:hRule="exact" w:val="1392"/>
        </w:trPr>
        <w:tc>
          <w:tcPr>
            <w:tcW w:w="113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2CD5" w:rsidRPr="003F22EB" w:rsidRDefault="00192CD5" w:rsidP="003F22EB">
            <w:pPr>
              <w:spacing w:line="276" w:lineRule="auto"/>
            </w:pP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2CD5" w:rsidRPr="003F22EB" w:rsidRDefault="00192CD5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 xml:space="preserve">Решение задач по теме «Гражданско - процессуальное производство». </w:t>
            </w:r>
            <w:r w:rsidRPr="003F22EB">
              <w:rPr>
                <w:rStyle w:val="26"/>
                <w:sz w:val="24"/>
                <w:szCs w:val="24"/>
              </w:rPr>
              <w:t xml:space="preserve">Практическое занятие 22. /Практическая подготовка </w:t>
            </w:r>
            <w:r w:rsidRPr="003F22EB">
              <w:rPr>
                <w:rStyle w:val="213pt"/>
                <w:sz w:val="24"/>
                <w:szCs w:val="24"/>
              </w:rPr>
              <w:t xml:space="preserve">Решение задач по теме «Гражданско - процессуальное производство». </w:t>
            </w:r>
            <w:r w:rsidRPr="003F22EB">
              <w:rPr>
                <w:rStyle w:val="26"/>
                <w:sz w:val="24"/>
                <w:szCs w:val="24"/>
              </w:rPr>
              <w:t>Практическое занятие 23. /Практическая подготовка</w:t>
            </w:r>
          </w:p>
          <w:p w:rsidR="00192CD5" w:rsidRPr="003F22EB" w:rsidRDefault="00192CD5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Решение задач по теме «Гражданско - процессуальное производство».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2/2</w:t>
            </w:r>
          </w:p>
          <w:p w:rsidR="00192CD5" w:rsidRPr="003F22EB" w:rsidRDefault="00192CD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2/2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spacing w:line="276" w:lineRule="auto"/>
              <w:jc w:val="center"/>
            </w:pPr>
          </w:p>
        </w:tc>
        <w:tc>
          <w:tcPr>
            <w:tcW w:w="283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D5" w:rsidRPr="003F22EB" w:rsidRDefault="00192CD5" w:rsidP="00F23B45">
            <w:pPr>
              <w:jc w:val="center"/>
            </w:pPr>
          </w:p>
        </w:tc>
      </w:tr>
      <w:tr w:rsidR="00192CD5" w:rsidRPr="003F22EB" w:rsidTr="00487868">
        <w:trPr>
          <w:trHeight w:hRule="exact" w:val="677"/>
        </w:trPr>
        <w:tc>
          <w:tcPr>
            <w:tcW w:w="113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CD5" w:rsidRPr="003F22EB" w:rsidRDefault="00192CD5" w:rsidP="003F22EB">
            <w:pPr>
              <w:spacing w:line="276" w:lineRule="auto"/>
            </w:pPr>
          </w:p>
        </w:tc>
        <w:tc>
          <w:tcPr>
            <w:tcW w:w="3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2CD5" w:rsidRPr="003F22EB" w:rsidRDefault="00192CD5" w:rsidP="003F22EB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3F22EB">
              <w:rPr>
                <w:rStyle w:val="213pt"/>
                <w:sz w:val="24"/>
                <w:szCs w:val="24"/>
              </w:rPr>
              <w:t>Всего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2CD5" w:rsidRPr="003F22EB" w:rsidRDefault="00192CD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3F22EB">
              <w:rPr>
                <w:rStyle w:val="2115pt"/>
                <w:sz w:val="24"/>
                <w:szCs w:val="24"/>
              </w:rPr>
              <w:t>180 часов</w:t>
            </w: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CD5" w:rsidRPr="003F22EB" w:rsidRDefault="00192CD5" w:rsidP="003F22EB">
            <w:pPr>
              <w:spacing w:line="276" w:lineRule="auto"/>
            </w:pPr>
          </w:p>
        </w:tc>
        <w:tc>
          <w:tcPr>
            <w:tcW w:w="283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CD5" w:rsidRPr="003F22EB" w:rsidRDefault="00192CD5"/>
        </w:tc>
      </w:tr>
    </w:tbl>
    <w:p w:rsidR="00417009" w:rsidRDefault="00417009" w:rsidP="003F22EB">
      <w:pPr>
        <w:pStyle w:val="40"/>
        <w:shd w:val="clear" w:color="auto" w:fill="auto"/>
        <w:spacing w:before="0" w:line="276" w:lineRule="auto"/>
        <w:ind w:firstLine="0"/>
        <w:rPr>
          <w:sz w:val="16"/>
          <w:szCs w:val="16"/>
        </w:rPr>
      </w:pPr>
    </w:p>
    <w:p w:rsidR="00417009" w:rsidRDefault="00417009" w:rsidP="003F22EB">
      <w:pPr>
        <w:pStyle w:val="40"/>
        <w:shd w:val="clear" w:color="auto" w:fill="auto"/>
        <w:spacing w:before="0" w:line="276" w:lineRule="auto"/>
        <w:ind w:firstLine="0"/>
        <w:rPr>
          <w:sz w:val="16"/>
          <w:szCs w:val="16"/>
        </w:rPr>
      </w:pPr>
    </w:p>
    <w:p w:rsidR="00B106DA" w:rsidRPr="00045C10" w:rsidRDefault="00211EB2" w:rsidP="003F22EB">
      <w:pPr>
        <w:pStyle w:val="40"/>
        <w:shd w:val="clear" w:color="auto" w:fill="auto"/>
        <w:spacing w:before="0" w:line="276" w:lineRule="auto"/>
        <w:ind w:firstLine="0"/>
        <w:rPr>
          <w:sz w:val="16"/>
          <w:szCs w:val="16"/>
        </w:rPr>
      </w:pPr>
      <w:r w:rsidRPr="00045C10">
        <w:rPr>
          <w:sz w:val="16"/>
          <w:szCs w:val="16"/>
        </w:rPr>
        <w:t>Для характеристики уровня освоения учебного материала используются следующие обозначения:</w:t>
      </w:r>
    </w:p>
    <w:p w:rsidR="00B106DA" w:rsidRPr="00045C10" w:rsidRDefault="00211EB2" w:rsidP="003F22EB">
      <w:pPr>
        <w:pStyle w:val="40"/>
        <w:numPr>
          <w:ilvl w:val="0"/>
          <w:numId w:val="6"/>
        </w:numPr>
        <w:shd w:val="clear" w:color="auto" w:fill="auto"/>
        <w:tabs>
          <w:tab w:val="left" w:pos="363"/>
        </w:tabs>
        <w:spacing w:before="0" w:line="276" w:lineRule="auto"/>
        <w:ind w:firstLine="0"/>
        <w:rPr>
          <w:sz w:val="16"/>
          <w:szCs w:val="16"/>
        </w:rPr>
      </w:pPr>
      <w:proofErr w:type="gramStart"/>
      <w:r w:rsidRPr="00045C10">
        <w:rPr>
          <w:sz w:val="16"/>
          <w:szCs w:val="16"/>
        </w:rPr>
        <w:t>ознакомительный</w:t>
      </w:r>
      <w:proofErr w:type="gramEnd"/>
      <w:r w:rsidRPr="00045C10">
        <w:rPr>
          <w:sz w:val="16"/>
          <w:szCs w:val="16"/>
        </w:rPr>
        <w:t xml:space="preserve"> (узнавание ранее изученных объектов, свойств);</w:t>
      </w:r>
    </w:p>
    <w:p w:rsidR="00B106DA" w:rsidRPr="00045C10" w:rsidRDefault="00211EB2" w:rsidP="003F22EB">
      <w:pPr>
        <w:pStyle w:val="40"/>
        <w:numPr>
          <w:ilvl w:val="0"/>
          <w:numId w:val="6"/>
        </w:numPr>
        <w:shd w:val="clear" w:color="auto" w:fill="auto"/>
        <w:tabs>
          <w:tab w:val="left" w:pos="387"/>
        </w:tabs>
        <w:spacing w:before="0" w:line="276" w:lineRule="auto"/>
        <w:ind w:firstLine="0"/>
        <w:rPr>
          <w:sz w:val="16"/>
          <w:szCs w:val="16"/>
        </w:rPr>
      </w:pPr>
      <w:proofErr w:type="gramStart"/>
      <w:r w:rsidRPr="00045C10">
        <w:rPr>
          <w:sz w:val="16"/>
          <w:szCs w:val="16"/>
        </w:rPr>
        <w:t>репродуктивный</w:t>
      </w:r>
      <w:proofErr w:type="gramEnd"/>
      <w:r w:rsidRPr="00045C10">
        <w:rPr>
          <w:sz w:val="16"/>
          <w:szCs w:val="16"/>
        </w:rPr>
        <w:t xml:space="preserve"> (выполнение деятельности по образцу, инструкции или под руководством)</w:t>
      </w:r>
    </w:p>
    <w:p w:rsidR="003F22EB" w:rsidRDefault="00211EB2" w:rsidP="0058698D">
      <w:pPr>
        <w:pStyle w:val="40"/>
        <w:numPr>
          <w:ilvl w:val="0"/>
          <w:numId w:val="6"/>
        </w:numPr>
        <w:shd w:val="clear" w:color="auto" w:fill="auto"/>
        <w:tabs>
          <w:tab w:val="left" w:pos="387"/>
        </w:tabs>
        <w:spacing w:before="0" w:line="276" w:lineRule="auto"/>
        <w:ind w:firstLine="0"/>
        <w:rPr>
          <w:sz w:val="16"/>
          <w:szCs w:val="16"/>
        </w:rPr>
      </w:pPr>
      <w:proofErr w:type="gramStart"/>
      <w:r w:rsidRPr="00045C10">
        <w:rPr>
          <w:sz w:val="16"/>
          <w:szCs w:val="16"/>
        </w:rPr>
        <w:t>продуктивный</w:t>
      </w:r>
      <w:proofErr w:type="gramEnd"/>
      <w:r w:rsidRPr="00045C10">
        <w:rPr>
          <w:sz w:val="16"/>
          <w:szCs w:val="16"/>
        </w:rPr>
        <w:t xml:space="preserve"> (планирование и самостоятельное выполнение деятельности, решение проблемных задач)</w:t>
      </w:r>
      <w:r w:rsidR="0058698D">
        <w:rPr>
          <w:sz w:val="16"/>
          <w:szCs w:val="16"/>
        </w:rPr>
        <w:t xml:space="preserve"> </w:t>
      </w:r>
    </w:p>
    <w:p w:rsidR="0058698D" w:rsidRDefault="0058698D">
      <w:pPr>
        <w:pStyle w:val="20"/>
        <w:shd w:val="clear" w:color="auto" w:fill="auto"/>
        <w:spacing w:line="200" w:lineRule="exact"/>
        <w:rPr>
          <w:sz w:val="16"/>
          <w:szCs w:val="16"/>
        </w:rPr>
        <w:sectPr w:rsidR="0058698D" w:rsidSect="0058698D">
          <w:pgSz w:w="16840" w:h="11909" w:orient="landscape"/>
          <w:pgMar w:top="851" w:right="1134" w:bottom="1701" w:left="1134" w:header="0" w:footer="6" w:gutter="0"/>
          <w:cols w:space="720"/>
          <w:noEndnote/>
          <w:docGrid w:linePitch="360"/>
        </w:sectPr>
      </w:pPr>
    </w:p>
    <w:p w:rsidR="00B106DA" w:rsidRPr="00045C10" w:rsidRDefault="0058698D">
      <w:pPr>
        <w:pStyle w:val="20"/>
        <w:framePr w:wrap="none" w:vAnchor="page" w:hAnchor="page" w:x="16039" w:y="10685"/>
        <w:shd w:val="clear" w:color="auto" w:fill="auto"/>
        <w:spacing w:line="200" w:lineRule="exact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</w:t>
      </w:r>
      <w:r w:rsidR="003F22EB">
        <w:rPr>
          <w:sz w:val="16"/>
          <w:szCs w:val="16"/>
        </w:rPr>
        <w:t xml:space="preserve"> </w:t>
      </w:r>
      <w:r w:rsidR="00211EB2" w:rsidRPr="00045C10">
        <w:rPr>
          <w:sz w:val="16"/>
          <w:szCs w:val="16"/>
        </w:rPr>
        <w:t>12</w:t>
      </w:r>
    </w:p>
    <w:p w:rsidR="00B106DA" w:rsidRPr="00F23B45" w:rsidRDefault="00C85EC1" w:rsidP="00F23B45">
      <w:pPr>
        <w:pStyle w:val="10"/>
        <w:numPr>
          <w:ilvl w:val="0"/>
          <w:numId w:val="7"/>
        </w:numPr>
        <w:shd w:val="clear" w:color="auto" w:fill="auto"/>
        <w:tabs>
          <w:tab w:val="left" w:pos="1512"/>
        </w:tabs>
        <w:spacing w:after="0" w:line="276" w:lineRule="auto"/>
        <w:ind w:left="1120" w:firstLine="0"/>
        <w:jc w:val="both"/>
        <w:rPr>
          <w:sz w:val="24"/>
          <w:szCs w:val="24"/>
        </w:rPr>
      </w:pPr>
      <w:r>
        <w:rPr>
          <w:sz w:val="16"/>
          <w:szCs w:val="16"/>
        </w:rPr>
        <w:t xml:space="preserve"> </w:t>
      </w:r>
      <w:bookmarkStart w:id="8" w:name="bookmark7"/>
      <w:r w:rsidR="00211EB2" w:rsidRPr="00F23B45">
        <w:rPr>
          <w:sz w:val="24"/>
          <w:szCs w:val="24"/>
        </w:rPr>
        <w:t>УСЛОВИЯ РЕАЛИЗАЦИИ ПРОГРАММЫ ДИСЦИПЛИНЫ</w:t>
      </w:r>
      <w:bookmarkEnd w:id="8"/>
    </w:p>
    <w:p w:rsidR="00B106DA" w:rsidRPr="00F23B45" w:rsidRDefault="00F23B45" w:rsidP="00F23B45">
      <w:pPr>
        <w:pStyle w:val="10"/>
        <w:shd w:val="clear" w:color="auto" w:fill="auto"/>
        <w:tabs>
          <w:tab w:val="left" w:pos="387"/>
        </w:tabs>
        <w:spacing w:after="0" w:line="276" w:lineRule="auto"/>
        <w:ind w:firstLine="0"/>
        <w:jc w:val="both"/>
        <w:rPr>
          <w:sz w:val="24"/>
          <w:szCs w:val="24"/>
        </w:rPr>
      </w:pPr>
      <w:bookmarkStart w:id="9" w:name="bookmark8"/>
      <w:r w:rsidRPr="00F23B45">
        <w:rPr>
          <w:sz w:val="24"/>
          <w:szCs w:val="24"/>
        </w:rPr>
        <w:t>3.</w:t>
      </w:r>
      <w:r w:rsidR="00211EB2" w:rsidRPr="00F23B45">
        <w:rPr>
          <w:sz w:val="24"/>
          <w:szCs w:val="24"/>
        </w:rPr>
        <w:t>1. Требования к минимальному материально-техническому обеспечению</w:t>
      </w:r>
      <w:bookmarkEnd w:id="9"/>
    </w:p>
    <w:p w:rsidR="00B106DA" w:rsidRPr="00F23B45" w:rsidRDefault="00211EB2" w:rsidP="00F23B45">
      <w:pPr>
        <w:pStyle w:val="22"/>
        <w:shd w:val="clear" w:color="auto" w:fill="auto"/>
        <w:spacing w:after="0" w:line="276" w:lineRule="auto"/>
        <w:ind w:firstLine="720"/>
        <w:jc w:val="left"/>
        <w:rPr>
          <w:sz w:val="24"/>
          <w:szCs w:val="24"/>
        </w:rPr>
      </w:pPr>
      <w:r w:rsidRPr="00F23B45">
        <w:rPr>
          <w:sz w:val="24"/>
          <w:szCs w:val="24"/>
        </w:rPr>
        <w:t>Реализация программы дисциплины требует наличия учебного кабинета Права и правового обеспечения</w:t>
      </w:r>
    </w:p>
    <w:p w:rsidR="00F23B45" w:rsidRPr="00F23B45" w:rsidRDefault="00211EB2" w:rsidP="00F23B45">
      <w:pPr>
        <w:pStyle w:val="22"/>
        <w:shd w:val="clear" w:color="auto" w:fill="auto"/>
        <w:tabs>
          <w:tab w:val="left" w:pos="6013"/>
        </w:tabs>
        <w:spacing w:after="0" w:line="276" w:lineRule="auto"/>
        <w:ind w:left="720" w:firstLine="0"/>
        <w:rPr>
          <w:sz w:val="24"/>
          <w:szCs w:val="24"/>
        </w:rPr>
      </w:pPr>
      <w:r w:rsidRPr="00F23B45">
        <w:rPr>
          <w:sz w:val="24"/>
          <w:szCs w:val="24"/>
        </w:rPr>
        <w:t>Оборудование учебного кабинета:</w:t>
      </w:r>
    </w:p>
    <w:p w:rsidR="00B106DA" w:rsidRPr="00F23B45" w:rsidRDefault="00211EB2" w:rsidP="00F23B45">
      <w:pPr>
        <w:pStyle w:val="22"/>
        <w:shd w:val="clear" w:color="auto" w:fill="auto"/>
        <w:tabs>
          <w:tab w:val="left" w:pos="6013"/>
        </w:tabs>
        <w:spacing w:after="0" w:line="276" w:lineRule="auto"/>
        <w:ind w:left="720" w:firstLine="0"/>
        <w:rPr>
          <w:sz w:val="24"/>
          <w:szCs w:val="24"/>
        </w:rPr>
      </w:pPr>
      <w:r w:rsidRPr="00F23B45">
        <w:rPr>
          <w:sz w:val="24"/>
          <w:szCs w:val="24"/>
        </w:rPr>
        <w:t>комплект учебно-методической</w:t>
      </w:r>
      <w:r w:rsidR="00F23B45" w:rsidRPr="00F23B45">
        <w:rPr>
          <w:sz w:val="24"/>
          <w:szCs w:val="24"/>
        </w:rPr>
        <w:t xml:space="preserve"> </w:t>
      </w:r>
      <w:r w:rsidRPr="00F23B45">
        <w:rPr>
          <w:sz w:val="24"/>
          <w:szCs w:val="24"/>
        </w:rPr>
        <w:t>документации; наглядные пособия, стенды</w:t>
      </w:r>
    </w:p>
    <w:p w:rsidR="00F23B45" w:rsidRPr="00F23B45" w:rsidRDefault="00211EB2" w:rsidP="00F23B45">
      <w:pPr>
        <w:pStyle w:val="22"/>
        <w:shd w:val="clear" w:color="auto" w:fill="auto"/>
        <w:spacing w:after="0" w:line="276" w:lineRule="auto"/>
        <w:ind w:firstLine="720"/>
        <w:jc w:val="left"/>
        <w:rPr>
          <w:sz w:val="24"/>
          <w:szCs w:val="24"/>
        </w:rPr>
      </w:pPr>
      <w:r w:rsidRPr="00F23B45">
        <w:rPr>
          <w:sz w:val="24"/>
          <w:szCs w:val="24"/>
        </w:rPr>
        <w:t xml:space="preserve">Технические средства обучения: персональный компьютер, проектор, ноутбук </w:t>
      </w:r>
    </w:p>
    <w:p w:rsidR="00F23B45" w:rsidRPr="00F23B45" w:rsidRDefault="00F23B45" w:rsidP="00F23B45">
      <w:pPr>
        <w:pStyle w:val="22"/>
        <w:shd w:val="clear" w:color="auto" w:fill="auto"/>
        <w:spacing w:after="0" w:line="276" w:lineRule="auto"/>
        <w:ind w:firstLine="0"/>
        <w:jc w:val="left"/>
        <w:rPr>
          <w:sz w:val="24"/>
          <w:szCs w:val="24"/>
        </w:rPr>
      </w:pPr>
    </w:p>
    <w:p w:rsidR="00B106DA" w:rsidRPr="00F23B45" w:rsidRDefault="00211EB2" w:rsidP="00F23B45">
      <w:pPr>
        <w:pStyle w:val="22"/>
        <w:shd w:val="clear" w:color="auto" w:fill="auto"/>
        <w:spacing w:after="0" w:line="276" w:lineRule="auto"/>
        <w:ind w:firstLine="0"/>
        <w:jc w:val="left"/>
        <w:rPr>
          <w:sz w:val="24"/>
          <w:szCs w:val="24"/>
        </w:rPr>
      </w:pPr>
      <w:r w:rsidRPr="00F23B45">
        <w:rPr>
          <w:b/>
          <w:sz w:val="24"/>
          <w:szCs w:val="24"/>
        </w:rPr>
        <w:t>3.2</w:t>
      </w:r>
      <w:r w:rsidRPr="00F23B45">
        <w:rPr>
          <w:sz w:val="24"/>
          <w:szCs w:val="24"/>
        </w:rPr>
        <w:t>.</w:t>
      </w:r>
      <w:r w:rsidRPr="00F23B45">
        <w:rPr>
          <w:rStyle w:val="23"/>
          <w:sz w:val="24"/>
          <w:szCs w:val="24"/>
        </w:rPr>
        <w:t>Информационное обеспечение обучения</w:t>
      </w:r>
    </w:p>
    <w:p w:rsidR="00B106DA" w:rsidRPr="00F23B45" w:rsidRDefault="00211EB2" w:rsidP="00F23B45">
      <w:pPr>
        <w:pStyle w:val="22"/>
        <w:shd w:val="clear" w:color="auto" w:fill="auto"/>
        <w:spacing w:after="0" w:line="276" w:lineRule="auto"/>
        <w:ind w:firstLine="720"/>
        <w:jc w:val="left"/>
        <w:rPr>
          <w:sz w:val="24"/>
          <w:szCs w:val="24"/>
        </w:rPr>
      </w:pPr>
      <w:r w:rsidRPr="00F23B45">
        <w:rPr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B106DA" w:rsidRPr="00F23B45" w:rsidRDefault="00211EB2" w:rsidP="00192CD5">
      <w:pPr>
        <w:pStyle w:val="22"/>
        <w:shd w:val="clear" w:color="auto" w:fill="auto"/>
        <w:spacing w:after="0" w:line="276" w:lineRule="auto"/>
        <w:ind w:firstLine="720"/>
        <w:rPr>
          <w:sz w:val="24"/>
          <w:szCs w:val="24"/>
        </w:rPr>
      </w:pPr>
      <w:r w:rsidRPr="00F23B45">
        <w:rPr>
          <w:sz w:val="24"/>
          <w:szCs w:val="24"/>
        </w:rPr>
        <w:t>Учебно-методическое и информационное обеспечение дисциплины «Гражданское право и гражданский процесс»</w:t>
      </w:r>
    </w:p>
    <w:p w:rsidR="00F23B45" w:rsidRPr="00F23B45" w:rsidRDefault="00F23B45" w:rsidP="00F23B45">
      <w:pPr>
        <w:pStyle w:val="22"/>
        <w:shd w:val="clear" w:color="auto" w:fill="auto"/>
        <w:spacing w:after="0" w:line="276" w:lineRule="auto"/>
        <w:ind w:left="720" w:firstLine="0"/>
        <w:rPr>
          <w:sz w:val="24"/>
          <w:szCs w:val="24"/>
        </w:rPr>
      </w:pPr>
    </w:p>
    <w:p w:rsidR="00F23B45" w:rsidRPr="00F23B45" w:rsidRDefault="00F23B45" w:rsidP="00F23B45">
      <w:pPr>
        <w:pStyle w:val="22"/>
        <w:shd w:val="clear" w:color="auto" w:fill="auto"/>
        <w:spacing w:after="0" w:line="276" w:lineRule="auto"/>
        <w:ind w:left="720" w:firstLine="0"/>
        <w:rPr>
          <w:sz w:val="24"/>
          <w:szCs w:val="24"/>
        </w:rPr>
      </w:pPr>
    </w:p>
    <w:p w:rsidR="00B106DA" w:rsidRPr="00F23B45" w:rsidRDefault="00211EB2" w:rsidP="00F23B45">
      <w:pPr>
        <w:pStyle w:val="10"/>
        <w:shd w:val="clear" w:color="auto" w:fill="auto"/>
        <w:spacing w:after="0" w:line="276" w:lineRule="auto"/>
        <w:ind w:left="2200" w:firstLine="0"/>
        <w:jc w:val="left"/>
        <w:rPr>
          <w:sz w:val="24"/>
          <w:szCs w:val="24"/>
        </w:rPr>
      </w:pPr>
      <w:bookmarkStart w:id="10" w:name="bookmark9"/>
      <w:r w:rsidRPr="00F23B45">
        <w:rPr>
          <w:sz w:val="24"/>
          <w:szCs w:val="24"/>
        </w:rPr>
        <w:t>Основные нормативно</w:t>
      </w:r>
      <w:r w:rsidR="00F23B45" w:rsidRPr="00F23B45">
        <w:rPr>
          <w:sz w:val="24"/>
          <w:szCs w:val="24"/>
        </w:rPr>
        <w:t xml:space="preserve"> </w:t>
      </w:r>
      <w:r w:rsidRPr="00F23B45">
        <w:rPr>
          <w:sz w:val="24"/>
          <w:szCs w:val="24"/>
        </w:rPr>
        <w:t>- правовые акты</w:t>
      </w:r>
      <w:bookmarkEnd w:id="10"/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349"/>
        </w:tabs>
        <w:spacing w:after="0" w:line="276" w:lineRule="auto"/>
        <w:ind w:firstLine="0"/>
        <w:rPr>
          <w:sz w:val="24"/>
          <w:szCs w:val="24"/>
        </w:rPr>
      </w:pPr>
      <w:r w:rsidRPr="00F23B45">
        <w:rPr>
          <w:sz w:val="24"/>
          <w:szCs w:val="24"/>
        </w:rPr>
        <w:t>Конституция РФ. 1993г. // Собрание законодательства РФ. 1993. № 13. Ст. 1110.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363"/>
        </w:tabs>
        <w:spacing w:after="0" w:line="276" w:lineRule="auto"/>
        <w:ind w:left="400"/>
        <w:jc w:val="left"/>
        <w:rPr>
          <w:sz w:val="24"/>
          <w:szCs w:val="24"/>
        </w:rPr>
      </w:pPr>
      <w:r w:rsidRPr="00F23B45">
        <w:rPr>
          <w:sz w:val="24"/>
          <w:szCs w:val="24"/>
        </w:rPr>
        <w:t>Гражданский кодекс Российской Федерации (часть первая) от 30.11.1994 № 51 -ФЗ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// СЗ РФ. 1994. № 32. Ст. 3301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363"/>
        </w:tabs>
        <w:spacing w:after="0" w:line="276" w:lineRule="auto"/>
        <w:ind w:left="400"/>
        <w:jc w:val="left"/>
        <w:rPr>
          <w:sz w:val="24"/>
          <w:szCs w:val="24"/>
        </w:rPr>
      </w:pPr>
      <w:r w:rsidRPr="00F23B45">
        <w:rPr>
          <w:sz w:val="24"/>
          <w:szCs w:val="24"/>
        </w:rPr>
        <w:t>Гражданский кодекс Российской Федерации (часть вторая) от 26.01.1996 № 14-ФЗ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// СЗ РФ. 1996. № 5. Ст. 410;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363"/>
        </w:tabs>
        <w:spacing w:after="0" w:line="276" w:lineRule="auto"/>
        <w:ind w:left="400"/>
        <w:jc w:val="left"/>
        <w:rPr>
          <w:sz w:val="24"/>
          <w:szCs w:val="24"/>
        </w:rPr>
      </w:pPr>
      <w:r w:rsidRPr="00F23B45">
        <w:rPr>
          <w:sz w:val="24"/>
          <w:szCs w:val="24"/>
        </w:rPr>
        <w:t>Гражданский кодекс Российской Федерации (часть третья) от 26.11.2001г. №146- Ф</w:t>
      </w:r>
      <w:proofErr w:type="gramStart"/>
      <w:r w:rsidRPr="00F23B45">
        <w:rPr>
          <w:sz w:val="24"/>
          <w:szCs w:val="24"/>
        </w:rPr>
        <w:t>З(</w:t>
      </w:r>
      <w:proofErr w:type="gramEnd"/>
      <w:r w:rsidRPr="00F23B45">
        <w:rPr>
          <w:sz w:val="24"/>
          <w:szCs w:val="24"/>
        </w:rPr>
        <w:t>в действ, ред.) // СЗ РФ. 2001. №49. Ст.4552;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363"/>
        </w:tabs>
        <w:spacing w:after="0" w:line="276" w:lineRule="auto"/>
        <w:ind w:left="400"/>
        <w:jc w:val="left"/>
        <w:rPr>
          <w:sz w:val="24"/>
          <w:szCs w:val="24"/>
        </w:rPr>
      </w:pPr>
      <w:r w:rsidRPr="00F23B45">
        <w:rPr>
          <w:sz w:val="24"/>
          <w:szCs w:val="24"/>
        </w:rPr>
        <w:t>Гражданский кодекс Российской Федерации (часть четвертая) от 18.12.2006г. № 230-Ф3(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// СЗ РФ. 2006. №52 (1ч.). Ст.549</w:t>
      </w:r>
      <w:proofErr w:type="gramStart"/>
      <w:r w:rsidRPr="00F23B45">
        <w:rPr>
          <w:sz w:val="24"/>
          <w:szCs w:val="24"/>
        </w:rPr>
        <w:t xml:space="preserve"> ;</w:t>
      </w:r>
      <w:proofErr w:type="gramEnd"/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363"/>
        </w:tabs>
        <w:spacing w:after="0" w:line="276" w:lineRule="auto"/>
        <w:ind w:left="400"/>
        <w:jc w:val="left"/>
        <w:rPr>
          <w:sz w:val="24"/>
          <w:szCs w:val="24"/>
        </w:rPr>
      </w:pPr>
      <w:r w:rsidRPr="00F23B45">
        <w:rPr>
          <w:sz w:val="24"/>
          <w:szCs w:val="24"/>
        </w:rPr>
        <w:t>Земельный кодекс Российской Федерации от 25.10.2001 № 136-Ф3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// СЗ РФ. 2001. № 44. Ст. 4147;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363"/>
        </w:tabs>
        <w:spacing w:after="0" w:line="276" w:lineRule="auto"/>
        <w:ind w:left="400"/>
        <w:jc w:val="left"/>
        <w:rPr>
          <w:sz w:val="24"/>
          <w:szCs w:val="24"/>
        </w:rPr>
      </w:pPr>
      <w:r w:rsidRPr="00F23B45">
        <w:rPr>
          <w:sz w:val="24"/>
          <w:szCs w:val="24"/>
        </w:rPr>
        <w:t>Жилищный кодекс Российской Федерации от 29.12.2004 № 188-Ф</w:t>
      </w:r>
      <w:proofErr w:type="gramStart"/>
      <w:r w:rsidRPr="00F23B45">
        <w:rPr>
          <w:sz w:val="24"/>
          <w:szCs w:val="24"/>
        </w:rPr>
        <w:t>З(</w:t>
      </w:r>
      <w:proofErr w:type="gramEnd"/>
      <w:r w:rsidRPr="00F23B45">
        <w:rPr>
          <w:sz w:val="24"/>
          <w:szCs w:val="24"/>
        </w:rPr>
        <w:t>в действ, ред.) // СЗ РФ. 2005. № 1 (ч. 1). Ст. 14;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363"/>
        </w:tabs>
        <w:spacing w:after="0" w:line="276" w:lineRule="auto"/>
        <w:ind w:left="400"/>
        <w:jc w:val="left"/>
        <w:rPr>
          <w:sz w:val="24"/>
          <w:szCs w:val="24"/>
        </w:rPr>
      </w:pPr>
      <w:r w:rsidRPr="00F23B45">
        <w:rPr>
          <w:sz w:val="24"/>
          <w:szCs w:val="24"/>
        </w:rPr>
        <w:t>Градостроительный кодекс Российской Федерации от 29.12.2004 № 190- 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// СЗ РФ. 2005. № 1 (часть 1). Ст. 16;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363"/>
        </w:tabs>
        <w:spacing w:after="0" w:line="276" w:lineRule="auto"/>
        <w:ind w:left="400"/>
        <w:jc w:val="left"/>
        <w:rPr>
          <w:sz w:val="24"/>
          <w:szCs w:val="24"/>
        </w:rPr>
      </w:pPr>
      <w:r w:rsidRPr="00F23B45">
        <w:rPr>
          <w:sz w:val="24"/>
          <w:szCs w:val="24"/>
        </w:rPr>
        <w:t>Водный кодекс Российской Федерации от 03.06.2006 № 74-ФЗ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// СЗ РФ. 2006. № 23. Ст. 2381;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69"/>
        </w:tabs>
        <w:spacing w:after="0" w:line="276" w:lineRule="auto"/>
        <w:ind w:left="400"/>
        <w:jc w:val="left"/>
        <w:rPr>
          <w:sz w:val="24"/>
          <w:szCs w:val="24"/>
        </w:rPr>
      </w:pPr>
      <w:r w:rsidRPr="00F23B45">
        <w:rPr>
          <w:sz w:val="24"/>
          <w:szCs w:val="24"/>
        </w:rPr>
        <w:t>Лесной кодекс Российской Федерации от 13.05.2008 № 200-ФЗ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// СЗ РФ. 2008. № 20. Ст. 2251;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2059"/>
        </w:tabs>
        <w:spacing w:after="0" w:line="276" w:lineRule="auto"/>
        <w:ind w:left="400"/>
        <w:jc w:val="left"/>
        <w:rPr>
          <w:sz w:val="24"/>
          <w:szCs w:val="24"/>
        </w:rPr>
      </w:pPr>
      <w:r w:rsidRPr="00F23B45">
        <w:rPr>
          <w:sz w:val="24"/>
          <w:szCs w:val="24"/>
        </w:rPr>
        <w:t xml:space="preserve"> Семейный</w:t>
      </w:r>
      <w:r w:rsidRPr="00F23B45">
        <w:rPr>
          <w:sz w:val="24"/>
          <w:szCs w:val="24"/>
        </w:rPr>
        <w:tab/>
        <w:t>Кодекс Российской Федерации от 29.12.1995г. № 223-ФЗ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// СЗ РФ. 1996. № 1. Ст. 16;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69"/>
        </w:tabs>
        <w:spacing w:after="0" w:line="276" w:lineRule="auto"/>
        <w:ind w:left="400"/>
        <w:jc w:val="left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08.02.1998г. № 14-ФЗ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«Об обществах с ограниченной ответственностью» // СЗ РФ. 1998. №7. Ст.785;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69"/>
          <w:tab w:val="left" w:pos="3024"/>
          <w:tab w:val="left" w:pos="3576"/>
          <w:tab w:val="left" w:pos="5304"/>
          <w:tab w:val="left" w:pos="6013"/>
          <w:tab w:val="left" w:pos="7171"/>
          <w:tab w:val="left" w:pos="7723"/>
          <w:tab w:val="left" w:pos="8899"/>
          <w:tab w:val="left" w:pos="9797"/>
        </w:tabs>
        <w:spacing w:after="0" w:line="276" w:lineRule="auto"/>
        <w:ind w:firstLine="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</w:t>
      </w:r>
      <w:r w:rsidRPr="00F23B45">
        <w:rPr>
          <w:sz w:val="24"/>
          <w:szCs w:val="24"/>
        </w:rPr>
        <w:tab/>
        <w:t>от</w:t>
      </w:r>
      <w:r w:rsidRPr="00F23B45">
        <w:rPr>
          <w:sz w:val="24"/>
          <w:szCs w:val="24"/>
        </w:rPr>
        <w:tab/>
        <w:t>26.10.2002г.</w:t>
      </w:r>
      <w:r w:rsidRPr="00F23B45">
        <w:rPr>
          <w:sz w:val="24"/>
          <w:szCs w:val="24"/>
        </w:rPr>
        <w:tab/>
        <w:t>№</w:t>
      </w:r>
      <w:r w:rsidRPr="00F23B45">
        <w:rPr>
          <w:sz w:val="24"/>
          <w:szCs w:val="24"/>
        </w:rPr>
        <w:tab/>
        <w:t>127-ФЗ</w:t>
      </w:r>
      <w:r w:rsidRPr="00F23B45">
        <w:rPr>
          <w:sz w:val="24"/>
          <w:szCs w:val="24"/>
        </w:rPr>
        <w:tab/>
        <w:t>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ab/>
        <w:t>действ,</w:t>
      </w:r>
      <w:r w:rsidRPr="00F23B45">
        <w:rPr>
          <w:sz w:val="24"/>
          <w:szCs w:val="24"/>
        </w:rPr>
        <w:tab/>
        <w:t>ред.)</w:t>
      </w:r>
      <w:r w:rsidRPr="00F23B45">
        <w:rPr>
          <w:sz w:val="24"/>
          <w:szCs w:val="24"/>
        </w:rPr>
        <w:tab/>
        <w:t>«О</w:t>
      </w:r>
    </w:p>
    <w:p w:rsidR="00B106DA" w:rsidRPr="00F23B45" w:rsidRDefault="00211EB2" w:rsidP="00F23B45">
      <w:pPr>
        <w:pStyle w:val="22"/>
        <w:shd w:val="clear" w:color="auto" w:fill="auto"/>
        <w:spacing w:after="0" w:line="276" w:lineRule="auto"/>
        <w:ind w:left="400" w:firstLine="0"/>
        <w:rPr>
          <w:sz w:val="24"/>
          <w:szCs w:val="24"/>
        </w:rPr>
      </w:pPr>
      <w:r w:rsidRPr="00F23B45">
        <w:rPr>
          <w:sz w:val="24"/>
          <w:szCs w:val="24"/>
        </w:rPr>
        <w:t>несостоятельности (банкротстве)» // СЗ РФ. 2002. №43. Ст.4190;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69"/>
          <w:tab w:val="left" w:pos="3024"/>
          <w:tab w:val="left" w:pos="3576"/>
          <w:tab w:val="left" w:pos="5304"/>
          <w:tab w:val="left" w:pos="6013"/>
          <w:tab w:val="left" w:pos="7171"/>
          <w:tab w:val="left" w:pos="7723"/>
          <w:tab w:val="left" w:pos="8899"/>
          <w:tab w:val="left" w:pos="9797"/>
        </w:tabs>
        <w:spacing w:after="0" w:line="276" w:lineRule="auto"/>
        <w:ind w:firstLine="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</w:t>
      </w:r>
      <w:r w:rsidRPr="00F23B45">
        <w:rPr>
          <w:sz w:val="24"/>
          <w:szCs w:val="24"/>
        </w:rPr>
        <w:tab/>
        <w:t>от</w:t>
      </w:r>
      <w:r w:rsidRPr="00F23B45">
        <w:rPr>
          <w:sz w:val="24"/>
          <w:szCs w:val="24"/>
        </w:rPr>
        <w:tab/>
        <w:t>08.08.2001г.</w:t>
      </w:r>
      <w:r w:rsidRPr="00F23B45">
        <w:rPr>
          <w:sz w:val="24"/>
          <w:szCs w:val="24"/>
        </w:rPr>
        <w:tab/>
        <w:t>№</w:t>
      </w:r>
      <w:r w:rsidRPr="00F23B45">
        <w:rPr>
          <w:sz w:val="24"/>
          <w:szCs w:val="24"/>
        </w:rPr>
        <w:tab/>
        <w:t>129-ФЗ</w:t>
      </w:r>
      <w:r w:rsidRPr="00F23B45">
        <w:rPr>
          <w:sz w:val="24"/>
          <w:szCs w:val="24"/>
        </w:rPr>
        <w:tab/>
        <w:t>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ab/>
        <w:t>действ,</w:t>
      </w:r>
      <w:r w:rsidRPr="00F23B45">
        <w:rPr>
          <w:sz w:val="24"/>
          <w:szCs w:val="24"/>
        </w:rPr>
        <w:tab/>
        <w:t>ред.)</w:t>
      </w:r>
      <w:r w:rsidRPr="00F23B45">
        <w:rPr>
          <w:sz w:val="24"/>
          <w:szCs w:val="24"/>
        </w:rPr>
        <w:tab/>
        <w:t>«О</w:t>
      </w:r>
    </w:p>
    <w:p w:rsidR="00B106DA" w:rsidRPr="00F23B45" w:rsidRDefault="00211EB2" w:rsidP="00F23B45">
      <w:pPr>
        <w:pStyle w:val="22"/>
        <w:shd w:val="clear" w:color="auto" w:fill="auto"/>
        <w:spacing w:after="0" w:line="276" w:lineRule="auto"/>
        <w:ind w:left="400" w:firstLine="0"/>
        <w:rPr>
          <w:sz w:val="24"/>
          <w:szCs w:val="24"/>
        </w:rPr>
      </w:pPr>
      <w:r w:rsidRPr="00F23B45">
        <w:rPr>
          <w:sz w:val="24"/>
          <w:szCs w:val="24"/>
        </w:rPr>
        <w:t xml:space="preserve">государственной регистрации юридических лиц и индивидуальных </w:t>
      </w:r>
      <w:r w:rsidRPr="00F23B45">
        <w:rPr>
          <w:sz w:val="24"/>
          <w:szCs w:val="24"/>
        </w:rPr>
        <w:lastRenderedPageBreak/>
        <w:t>предпринимателей» // СЗ РФ. 2001. № 33 (ч.1). Ст.3431;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69"/>
        </w:tabs>
        <w:spacing w:after="0" w:line="276" w:lineRule="auto"/>
        <w:ind w:left="400"/>
        <w:jc w:val="left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26.12.1995г. №208-ФЗ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«Об акционерных обществах» // СЗ РФ. 1996. №1. Ст.1;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69"/>
        </w:tabs>
        <w:spacing w:after="0" w:line="276" w:lineRule="auto"/>
        <w:ind w:firstLine="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24.04.2008г. № 48-ФЗ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действ, ред.) (в действ, ред.) «Об</w:t>
      </w:r>
    </w:p>
    <w:p w:rsidR="00B106DA" w:rsidRPr="00F23B45" w:rsidRDefault="00C85EC1" w:rsidP="00F23B45">
      <w:pPr>
        <w:pStyle w:val="22"/>
        <w:shd w:val="clear" w:color="auto" w:fill="auto"/>
        <w:spacing w:after="0" w:line="276" w:lineRule="auto"/>
        <w:ind w:left="400" w:firstLine="0"/>
        <w:rPr>
          <w:sz w:val="24"/>
          <w:szCs w:val="24"/>
        </w:rPr>
      </w:pPr>
      <w:r w:rsidRPr="00F23B45">
        <w:rPr>
          <w:sz w:val="24"/>
          <w:szCs w:val="24"/>
        </w:rPr>
        <w:t xml:space="preserve"> </w:t>
      </w:r>
      <w:r w:rsidR="00211EB2" w:rsidRPr="00F23B45">
        <w:rPr>
          <w:sz w:val="24"/>
          <w:szCs w:val="24"/>
        </w:rPr>
        <w:t>опеке и попечительстве» // СЗ РФ. 2008. № 17. Ст.1755; Федеральный закон от 02.12.1990 № 395-1 (</w:t>
      </w:r>
      <w:proofErr w:type="gramStart"/>
      <w:r w:rsidR="00211EB2" w:rsidRPr="00F23B45">
        <w:rPr>
          <w:sz w:val="24"/>
          <w:szCs w:val="24"/>
        </w:rPr>
        <w:t>в</w:t>
      </w:r>
      <w:proofErr w:type="gramEnd"/>
      <w:r w:rsidR="00211EB2" w:rsidRPr="00F23B45">
        <w:rPr>
          <w:sz w:val="24"/>
          <w:szCs w:val="24"/>
        </w:rPr>
        <w:t xml:space="preserve"> </w:t>
      </w:r>
      <w:proofErr w:type="gramStart"/>
      <w:r w:rsidR="00211EB2" w:rsidRPr="00F23B45">
        <w:rPr>
          <w:sz w:val="24"/>
          <w:szCs w:val="24"/>
        </w:rPr>
        <w:t>действ</w:t>
      </w:r>
      <w:proofErr w:type="gramEnd"/>
      <w:r w:rsidR="00211EB2" w:rsidRPr="00F23B45">
        <w:rPr>
          <w:sz w:val="24"/>
          <w:szCs w:val="24"/>
        </w:rPr>
        <w:t>, ред.) «О банках и банковской деятельности» // СЗ РФ. 1996. № 6. Ст. 492;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56"/>
        </w:tabs>
        <w:spacing w:after="0" w:line="276" w:lineRule="auto"/>
        <w:ind w:left="40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26.07.2006г. № 135-Ф3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«О защите конкуренции»// СЗ РФ. 2006. № 31 (1ч.). Ст.3434;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56"/>
        </w:tabs>
        <w:spacing w:after="0" w:line="276" w:lineRule="auto"/>
        <w:ind w:left="40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21.12.2001г. № 178-ФЗ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«О приватизации государственного и муниципального имущества» // СЗ РФ. 2002. № 4. Ст.251;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56"/>
        </w:tabs>
        <w:spacing w:after="0" w:line="276" w:lineRule="auto"/>
        <w:ind w:left="40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22.04.1996г. № 39-Ф3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«О рынке ценных бумаг» // СЗ РФ. 1996. № 17. С.1918;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71"/>
        </w:tabs>
        <w:spacing w:after="0" w:line="276" w:lineRule="auto"/>
        <w:ind w:left="40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16.07.1998г. №102-ФЗ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«Об ипотеке (залоге недвижимости)»// СЗ РФ. 1998. № 29. Ст.3400;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71"/>
        </w:tabs>
        <w:spacing w:after="0" w:line="276" w:lineRule="auto"/>
        <w:ind w:left="40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12.01.1996г. №7-ФЗ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«О некоммерческих организациях» // СЗ РФ. 1996. №3. Ст.145;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3758"/>
          <w:tab w:val="left" w:pos="5574"/>
        </w:tabs>
        <w:spacing w:after="0" w:line="276" w:lineRule="auto"/>
        <w:ind w:left="400"/>
        <w:rPr>
          <w:sz w:val="24"/>
          <w:szCs w:val="24"/>
        </w:rPr>
      </w:pPr>
      <w:r w:rsidRPr="00F23B45">
        <w:rPr>
          <w:sz w:val="24"/>
          <w:szCs w:val="24"/>
        </w:rPr>
        <w:t xml:space="preserve"> Федеральный закон от</w:t>
      </w:r>
      <w:r w:rsidRPr="00F23B45">
        <w:rPr>
          <w:sz w:val="24"/>
          <w:szCs w:val="24"/>
        </w:rPr>
        <w:tab/>
        <w:t>08.05.1996г.</w:t>
      </w:r>
      <w:r w:rsidRPr="00F23B45">
        <w:rPr>
          <w:sz w:val="24"/>
          <w:szCs w:val="24"/>
        </w:rPr>
        <w:tab/>
        <w:t>№41-ФЗ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действ, ред.) «О</w:t>
      </w:r>
    </w:p>
    <w:p w:rsidR="00B106DA" w:rsidRPr="00F23B45" w:rsidRDefault="00211EB2" w:rsidP="00F23B45">
      <w:pPr>
        <w:pStyle w:val="22"/>
        <w:shd w:val="clear" w:color="auto" w:fill="auto"/>
        <w:spacing w:after="0" w:line="276" w:lineRule="auto"/>
        <w:ind w:left="400" w:firstLine="0"/>
        <w:rPr>
          <w:sz w:val="24"/>
          <w:szCs w:val="24"/>
        </w:rPr>
      </w:pPr>
      <w:r w:rsidRPr="00F23B45">
        <w:rPr>
          <w:sz w:val="24"/>
          <w:szCs w:val="24"/>
        </w:rPr>
        <w:t xml:space="preserve">производственных </w:t>
      </w:r>
      <w:proofErr w:type="gramStart"/>
      <w:r w:rsidRPr="00F23B45">
        <w:rPr>
          <w:sz w:val="24"/>
          <w:szCs w:val="24"/>
        </w:rPr>
        <w:t>кооперативах</w:t>
      </w:r>
      <w:proofErr w:type="gramEnd"/>
      <w:r w:rsidRPr="00F23B45">
        <w:rPr>
          <w:sz w:val="24"/>
          <w:szCs w:val="24"/>
        </w:rPr>
        <w:t>» // СЗ РФ. 1996. № 20. Ст.2321;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71"/>
        </w:tabs>
        <w:spacing w:after="0" w:line="276" w:lineRule="auto"/>
        <w:ind w:left="40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30.11.1994г. № 52-ФЗ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(в действ, ред.) «О введении части первой гражданского кодекса Российской Федерации» // СЗ РФ. 1994. № 32. Ст.3302; 25.Закон РФ от 07.02.1992 г. № 2300-1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«О защите прав потребителей» // Ведомости СНД и ВС РФ. 1993. № 15;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71"/>
        </w:tabs>
        <w:spacing w:after="0" w:line="276" w:lineRule="auto"/>
        <w:ind w:left="400"/>
        <w:rPr>
          <w:sz w:val="24"/>
          <w:szCs w:val="24"/>
        </w:rPr>
      </w:pPr>
      <w:r w:rsidRPr="00F23B45">
        <w:rPr>
          <w:sz w:val="24"/>
          <w:szCs w:val="24"/>
        </w:rPr>
        <w:t>Закон РФ от 29.05.1992г. № 2872-1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«О залоге» // Ведомости СНД и ВС РФ. 1992. №23. Ст.1239;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71"/>
        </w:tabs>
        <w:spacing w:after="0" w:line="276" w:lineRule="auto"/>
        <w:ind w:left="400"/>
        <w:rPr>
          <w:sz w:val="24"/>
          <w:szCs w:val="24"/>
        </w:rPr>
      </w:pPr>
      <w:r w:rsidRPr="00F23B45">
        <w:rPr>
          <w:sz w:val="24"/>
          <w:szCs w:val="24"/>
        </w:rPr>
        <w:t>Закон РФ от 27.12.1991г. № 2124-1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«О средствах массовой информации» // Ведомости СНД и ВС РФ. 1992. № 7. Ст.300;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71"/>
        </w:tabs>
        <w:spacing w:after="0" w:line="276" w:lineRule="auto"/>
        <w:ind w:left="40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13.12.1994 г. № 60-</w:t>
      </w:r>
      <w:proofErr w:type="gramStart"/>
      <w:r w:rsidRPr="00F23B45">
        <w:rPr>
          <w:sz w:val="24"/>
          <w:szCs w:val="24"/>
        </w:rPr>
        <w:t>Ф(</w:t>
      </w:r>
      <w:proofErr w:type="gramEnd"/>
      <w:r w:rsidRPr="00F23B45">
        <w:rPr>
          <w:sz w:val="24"/>
          <w:szCs w:val="24"/>
        </w:rPr>
        <w:t>в действ, ред.) 3 «О поставках продукции для федеральных государственных нужд» // СЗ РФ. 1994. № 34. Ст. 3540;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71"/>
        </w:tabs>
        <w:spacing w:after="0" w:line="276" w:lineRule="auto"/>
        <w:ind w:left="40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14.04.1995 г. № 41-ФЗ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«О государственном регулировании тарифов на электрическую и тепловую энергию в Российской Федерации» // СЗ РФ. 1995. № 16. Ст. 1316;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71"/>
          <w:tab w:val="left" w:pos="5574"/>
          <w:tab w:val="left" w:pos="6185"/>
        </w:tabs>
        <w:spacing w:after="0" w:line="276" w:lineRule="auto"/>
        <w:ind w:left="40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21.07.1997 г.</w:t>
      </w:r>
      <w:r w:rsidR="00F23B45">
        <w:rPr>
          <w:sz w:val="24"/>
          <w:szCs w:val="24"/>
        </w:rPr>
        <w:t xml:space="preserve"> </w:t>
      </w:r>
      <w:r w:rsidRPr="00F23B45">
        <w:rPr>
          <w:sz w:val="24"/>
          <w:szCs w:val="24"/>
        </w:rPr>
        <w:t>№</w:t>
      </w:r>
      <w:r w:rsidR="00F23B45">
        <w:rPr>
          <w:sz w:val="24"/>
          <w:szCs w:val="24"/>
        </w:rPr>
        <w:t xml:space="preserve"> </w:t>
      </w:r>
      <w:r w:rsidRPr="00F23B45">
        <w:rPr>
          <w:sz w:val="24"/>
          <w:szCs w:val="24"/>
        </w:rPr>
        <w:t>122-ФЗ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действ, ред.) «О</w:t>
      </w:r>
    </w:p>
    <w:p w:rsidR="00B106DA" w:rsidRPr="00F23B45" w:rsidRDefault="00211EB2" w:rsidP="00F23B45">
      <w:pPr>
        <w:pStyle w:val="22"/>
        <w:shd w:val="clear" w:color="auto" w:fill="auto"/>
        <w:spacing w:after="0" w:line="276" w:lineRule="auto"/>
        <w:ind w:left="400" w:firstLine="0"/>
        <w:rPr>
          <w:sz w:val="24"/>
          <w:szCs w:val="24"/>
        </w:rPr>
      </w:pPr>
      <w:r w:rsidRPr="00F23B45">
        <w:rPr>
          <w:sz w:val="24"/>
          <w:szCs w:val="24"/>
        </w:rPr>
        <w:t>государственной регистрации прав на недвижимое имущество и сделок с ним» // СЗ РФ. 1997. № 30. Ст. 3594;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71"/>
        </w:tabs>
        <w:spacing w:after="0" w:line="276" w:lineRule="auto"/>
        <w:ind w:left="40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26.01.1996 г. № 15-ФЗ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«О введении в действие части второй Гражданского кодекса Российской Федерации» // СЗ РФ. 1996. №5. Ст.411;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71"/>
        </w:tabs>
        <w:spacing w:after="0" w:line="276" w:lineRule="auto"/>
        <w:ind w:left="40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29.10.1998 г. № 164-ФЗ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«О финансовой аренде (лизинге)»// СЗ РФ. 1998. № 44. Ст. 5394;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71"/>
        </w:tabs>
        <w:spacing w:after="0" w:line="276" w:lineRule="auto"/>
        <w:ind w:left="40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26.11.2001 г. № 147-ФЗ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«О введении в действие части третьей Гражданского кодекса Российской Федерации» // СЗ РФ. 2001. № 49. Ст. 4553;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71"/>
        </w:tabs>
        <w:spacing w:after="0" w:line="276" w:lineRule="auto"/>
        <w:ind w:left="40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25.04.2002 г. № 40-ФЗ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 xml:space="preserve">, ред.) «Об обязательном </w:t>
      </w:r>
      <w:r w:rsidRPr="00F23B45">
        <w:rPr>
          <w:sz w:val="24"/>
          <w:szCs w:val="24"/>
        </w:rPr>
        <w:lastRenderedPageBreak/>
        <w:t>страховании гражданской ответственности владельцев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71"/>
        </w:tabs>
        <w:spacing w:after="0" w:line="276" w:lineRule="auto"/>
        <w:ind w:left="400"/>
        <w:rPr>
          <w:sz w:val="24"/>
          <w:szCs w:val="24"/>
        </w:rPr>
      </w:pPr>
      <w:r w:rsidRPr="00F23B45">
        <w:rPr>
          <w:sz w:val="24"/>
          <w:szCs w:val="24"/>
        </w:rPr>
        <w:t>транспортных средств» // СЗ РФ. 2002. № 18. Ст. 1720;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71"/>
          <w:tab w:val="left" w:pos="5574"/>
          <w:tab w:val="left" w:pos="6185"/>
        </w:tabs>
        <w:spacing w:after="0" w:line="276" w:lineRule="auto"/>
        <w:ind w:left="40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14.11.2002 г.</w:t>
      </w:r>
      <w:r w:rsidRPr="00F23B45">
        <w:rPr>
          <w:sz w:val="24"/>
          <w:szCs w:val="24"/>
        </w:rPr>
        <w:tab/>
        <w:t>№</w:t>
      </w:r>
      <w:r w:rsidRPr="00F23B45">
        <w:rPr>
          <w:sz w:val="24"/>
          <w:szCs w:val="24"/>
        </w:rPr>
        <w:tab/>
        <w:t>161-ФЗ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действ, ред.) «О</w:t>
      </w:r>
    </w:p>
    <w:p w:rsidR="00B106DA" w:rsidRPr="00F23B45" w:rsidRDefault="00211EB2" w:rsidP="00F23B45">
      <w:pPr>
        <w:pStyle w:val="22"/>
        <w:shd w:val="clear" w:color="auto" w:fill="auto"/>
        <w:spacing w:after="0" w:line="276" w:lineRule="auto"/>
        <w:ind w:left="400" w:firstLine="0"/>
        <w:rPr>
          <w:sz w:val="24"/>
          <w:szCs w:val="24"/>
        </w:rPr>
      </w:pPr>
      <w:r w:rsidRPr="00F23B45">
        <w:rPr>
          <w:sz w:val="24"/>
          <w:szCs w:val="24"/>
        </w:rPr>
        <w:t xml:space="preserve">государственных и муниципальных унитарных </w:t>
      </w:r>
      <w:proofErr w:type="gramStart"/>
      <w:r w:rsidRPr="00F23B45">
        <w:rPr>
          <w:sz w:val="24"/>
          <w:szCs w:val="24"/>
        </w:rPr>
        <w:t>предприятиях</w:t>
      </w:r>
      <w:proofErr w:type="gramEnd"/>
      <w:r w:rsidRPr="00F23B45">
        <w:rPr>
          <w:sz w:val="24"/>
          <w:szCs w:val="24"/>
        </w:rPr>
        <w:t>» // СЗ РФ. 2002. № 48. Ст. 474; 35. Федеральный закон от 10.01.2003 г. № 17-ФЗ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действ, ред.) «О</w:t>
      </w:r>
    </w:p>
    <w:p w:rsidR="00B106DA" w:rsidRPr="00F23B45" w:rsidRDefault="00C85EC1" w:rsidP="00F23B45">
      <w:pPr>
        <w:pStyle w:val="22"/>
        <w:shd w:val="clear" w:color="auto" w:fill="auto"/>
        <w:spacing w:after="0" w:line="276" w:lineRule="auto"/>
        <w:ind w:left="400" w:firstLine="0"/>
        <w:rPr>
          <w:sz w:val="24"/>
          <w:szCs w:val="24"/>
        </w:rPr>
      </w:pPr>
      <w:r w:rsidRPr="00F23B45">
        <w:rPr>
          <w:sz w:val="24"/>
          <w:szCs w:val="24"/>
        </w:rPr>
        <w:t xml:space="preserve"> </w:t>
      </w:r>
      <w:r w:rsidR="00211EB2" w:rsidRPr="00F23B45">
        <w:rPr>
          <w:sz w:val="24"/>
          <w:szCs w:val="24"/>
        </w:rPr>
        <w:t xml:space="preserve">железнодорожном </w:t>
      </w:r>
      <w:proofErr w:type="gramStart"/>
      <w:r w:rsidR="00211EB2" w:rsidRPr="00F23B45">
        <w:rPr>
          <w:sz w:val="24"/>
          <w:szCs w:val="24"/>
        </w:rPr>
        <w:t>транспорте</w:t>
      </w:r>
      <w:proofErr w:type="gramEnd"/>
      <w:r w:rsidR="00211EB2" w:rsidRPr="00F23B45">
        <w:rPr>
          <w:sz w:val="24"/>
          <w:szCs w:val="24"/>
        </w:rPr>
        <w:t xml:space="preserve"> в Российской Федерации» // СЗ РФ. 2003. № 2. Ст. 169;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62"/>
          <w:tab w:val="left" w:pos="5290"/>
          <w:tab w:val="left" w:pos="5875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10.01.2003г.</w:t>
      </w:r>
      <w:r w:rsidRPr="00F23B45">
        <w:rPr>
          <w:sz w:val="24"/>
          <w:szCs w:val="24"/>
        </w:rPr>
        <w:tab/>
        <w:t>№</w:t>
      </w:r>
      <w:r w:rsidRPr="00F23B45">
        <w:rPr>
          <w:sz w:val="24"/>
          <w:szCs w:val="24"/>
        </w:rPr>
        <w:tab/>
        <w:t>18-ФЗ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«Устав</w:t>
      </w:r>
    </w:p>
    <w:p w:rsidR="00B106DA" w:rsidRPr="00F23B45" w:rsidRDefault="00211EB2" w:rsidP="00F23B45">
      <w:pPr>
        <w:pStyle w:val="22"/>
        <w:shd w:val="clear" w:color="auto" w:fill="auto"/>
        <w:spacing w:after="0" w:line="276" w:lineRule="auto"/>
        <w:ind w:left="380" w:firstLine="0"/>
        <w:rPr>
          <w:sz w:val="24"/>
          <w:szCs w:val="24"/>
        </w:rPr>
      </w:pPr>
      <w:r w:rsidRPr="00F23B45">
        <w:rPr>
          <w:sz w:val="24"/>
          <w:szCs w:val="24"/>
        </w:rPr>
        <w:t>железнодорожного транспорта» // СЗ РФ. 2003. № 2. Ст. 170;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62"/>
          <w:tab w:val="left" w:pos="5562"/>
          <w:tab w:val="left" w:pos="6115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26.03.2003 г.</w:t>
      </w:r>
      <w:r w:rsidRPr="00F23B45">
        <w:rPr>
          <w:sz w:val="24"/>
          <w:szCs w:val="24"/>
        </w:rPr>
        <w:tab/>
        <w:t>№</w:t>
      </w:r>
      <w:r w:rsidRPr="00F23B45">
        <w:rPr>
          <w:sz w:val="24"/>
          <w:szCs w:val="24"/>
        </w:rPr>
        <w:tab/>
        <w:t>35-Ф3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действ, ред.) «Об</w:t>
      </w:r>
    </w:p>
    <w:p w:rsidR="00B106DA" w:rsidRPr="00F23B45" w:rsidRDefault="00211EB2" w:rsidP="00F23B45">
      <w:pPr>
        <w:pStyle w:val="22"/>
        <w:shd w:val="clear" w:color="auto" w:fill="auto"/>
        <w:spacing w:after="0" w:line="276" w:lineRule="auto"/>
        <w:ind w:left="380" w:firstLine="0"/>
        <w:rPr>
          <w:sz w:val="24"/>
          <w:szCs w:val="24"/>
        </w:rPr>
      </w:pPr>
      <w:r w:rsidRPr="00F23B45">
        <w:rPr>
          <w:sz w:val="24"/>
          <w:szCs w:val="24"/>
        </w:rPr>
        <w:t>электроэнергетике» // СЗ РФ. 2003. № 13. Ст. 1177;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62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30.06.2003 г. № 87-ФЗ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 xml:space="preserve">, ред.) «О </w:t>
      </w:r>
      <w:proofErr w:type="spellStart"/>
      <w:r w:rsidRPr="00F23B45">
        <w:rPr>
          <w:sz w:val="24"/>
          <w:szCs w:val="24"/>
        </w:rPr>
        <w:t>транспортноэкспедиционной</w:t>
      </w:r>
      <w:proofErr w:type="spellEnd"/>
      <w:r w:rsidRPr="00F23B45">
        <w:rPr>
          <w:sz w:val="24"/>
          <w:szCs w:val="24"/>
        </w:rPr>
        <w:t xml:space="preserve"> деятельности» // СЗ РФ. 2003. № 27;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62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23.12.2003 г. № 177-ФЗ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«О страховании вкладов физических лиц в банках Российской Федерации» // СЗ РФ. 2003. № 52 (часть 1). Ст. 5029;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62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29.07.2004 г. № 98-ФЗ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«О коммерческой тайне» // СЗ РФ. 2004. № 32. Ст. 3283;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62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30.12.2004 г. №214-ФЗ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// СЗ РФ. 2005. № 1 (часть 1). Ст. 40;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62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30.12.2004 г. №218-ФЗ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«О кредитных историях» // СЗ РФ. 2005. № 1 (часть 1). Ст. 40;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62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21.07.2005 г. № 94-ФЗ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«О размещении заказов на поставки товаров, выполнение работ, оказание услуг для государственных и муниципальных нужд» // СЗ РФ. 2005. № 30 (часть 1). Ст. 3105;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62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13.12.1994 г. № 60-ФЗ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«О поставках продукции для федеральных государственных нужд» // СЗ РФ. 1994. №34. Ст.3540;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62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03.11.2006 г. № 174-ФЗ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«Об автономных учреждениях»// СЗ РФ. 2006. № 45. Ст. 4626;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62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18.12.2006 г. № 231-Ф3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«О введении в действие части четвертой Гражданского кодекса Российской Федерации» // СЗ РФ. 2006. № 52 (1ч). Ст. 5497;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62"/>
          <w:tab w:val="left" w:pos="3010"/>
          <w:tab w:val="left" w:pos="3557"/>
          <w:tab w:val="left" w:pos="5064"/>
          <w:tab w:val="left" w:pos="5562"/>
          <w:tab w:val="left" w:pos="6115"/>
          <w:tab w:val="left" w:pos="7258"/>
          <w:tab w:val="left" w:pos="7805"/>
          <w:tab w:val="left" w:pos="8899"/>
          <w:tab w:val="left" w:pos="9792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</w:t>
      </w:r>
      <w:r w:rsidRPr="00F23B45">
        <w:rPr>
          <w:sz w:val="24"/>
          <w:szCs w:val="24"/>
        </w:rPr>
        <w:tab/>
        <w:t>от</w:t>
      </w:r>
      <w:r w:rsidRPr="00F23B45">
        <w:rPr>
          <w:sz w:val="24"/>
          <w:szCs w:val="24"/>
        </w:rPr>
        <w:tab/>
        <w:t>29.12.2006</w:t>
      </w:r>
      <w:r w:rsidRPr="00F23B45">
        <w:rPr>
          <w:sz w:val="24"/>
          <w:szCs w:val="24"/>
        </w:rPr>
        <w:tab/>
        <w:t>г.</w:t>
      </w:r>
      <w:r w:rsidRPr="00F23B45">
        <w:rPr>
          <w:sz w:val="24"/>
          <w:szCs w:val="24"/>
        </w:rPr>
        <w:tab/>
        <w:t>№</w:t>
      </w:r>
      <w:r w:rsidRPr="00F23B45">
        <w:rPr>
          <w:sz w:val="24"/>
          <w:szCs w:val="24"/>
        </w:rPr>
        <w:tab/>
        <w:t>244-ФЗ</w:t>
      </w:r>
      <w:r w:rsidRPr="00F23B45">
        <w:rPr>
          <w:sz w:val="24"/>
          <w:szCs w:val="24"/>
        </w:rPr>
        <w:tab/>
        <w:t>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ab/>
        <w:t>действ,</w:t>
      </w:r>
      <w:r w:rsidRPr="00F23B45">
        <w:rPr>
          <w:sz w:val="24"/>
          <w:szCs w:val="24"/>
        </w:rPr>
        <w:tab/>
        <w:t>ред.)</w:t>
      </w:r>
      <w:r w:rsidRPr="00F23B45">
        <w:rPr>
          <w:sz w:val="24"/>
          <w:szCs w:val="24"/>
        </w:rPr>
        <w:tab/>
        <w:t>«О</w:t>
      </w:r>
    </w:p>
    <w:p w:rsidR="00B106DA" w:rsidRPr="00F23B45" w:rsidRDefault="00211EB2" w:rsidP="00F23B45">
      <w:pPr>
        <w:pStyle w:val="22"/>
        <w:shd w:val="clear" w:color="auto" w:fill="auto"/>
        <w:spacing w:after="0" w:line="276" w:lineRule="auto"/>
        <w:ind w:left="380" w:firstLine="0"/>
        <w:rPr>
          <w:sz w:val="24"/>
          <w:szCs w:val="24"/>
        </w:rPr>
      </w:pPr>
      <w:r w:rsidRPr="00F23B45">
        <w:rPr>
          <w:sz w:val="24"/>
          <w:szCs w:val="24"/>
        </w:rPr>
        <w:t xml:space="preserve">государственном </w:t>
      </w:r>
      <w:proofErr w:type="gramStart"/>
      <w:r w:rsidRPr="00F23B45">
        <w:rPr>
          <w:sz w:val="24"/>
          <w:szCs w:val="24"/>
        </w:rPr>
        <w:t>регулировании</w:t>
      </w:r>
      <w:proofErr w:type="gramEnd"/>
      <w:r w:rsidRPr="00F23B45">
        <w:rPr>
          <w:sz w:val="24"/>
          <w:szCs w:val="24"/>
        </w:rPr>
        <w:t xml:space="preserve"> деятельности по организации и проведению азартных игр и о внесении изменений в некоторые законодательные акты Российской Федерации» // СЗ РФ. 2007. № 1 (часть 1). Ст. 7;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62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18.11.2007 г. № 259-ФЗ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«Устав автомобильного транспорта и городского наземного электрического транспорта» // СЗ РФ. 2007. № 46. Ст. 5555;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62"/>
          <w:tab w:val="left" w:pos="3010"/>
          <w:tab w:val="left" w:pos="3557"/>
          <w:tab w:val="left" w:pos="5064"/>
          <w:tab w:val="left" w:pos="5562"/>
          <w:tab w:val="left" w:pos="6115"/>
          <w:tab w:val="left" w:pos="7258"/>
          <w:tab w:val="left" w:pos="7805"/>
          <w:tab w:val="left" w:pos="8899"/>
          <w:tab w:val="left" w:pos="9792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</w:t>
      </w:r>
      <w:r w:rsidRPr="00F23B45">
        <w:rPr>
          <w:sz w:val="24"/>
          <w:szCs w:val="24"/>
        </w:rPr>
        <w:tab/>
        <w:t>от</w:t>
      </w:r>
      <w:r w:rsidRPr="00F23B45">
        <w:rPr>
          <w:sz w:val="24"/>
          <w:szCs w:val="24"/>
        </w:rPr>
        <w:tab/>
        <w:t>24.07.2007</w:t>
      </w:r>
      <w:r w:rsidRPr="00F23B45">
        <w:rPr>
          <w:sz w:val="24"/>
          <w:szCs w:val="24"/>
        </w:rPr>
        <w:tab/>
        <w:t>г.</w:t>
      </w:r>
      <w:r w:rsidRPr="00F23B45">
        <w:rPr>
          <w:sz w:val="24"/>
          <w:szCs w:val="24"/>
        </w:rPr>
        <w:tab/>
        <w:t>№</w:t>
      </w:r>
      <w:r w:rsidRPr="00F23B45">
        <w:rPr>
          <w:sz w:val="24"/>
          <w:szCs w:val="24"/>
        </w:rPr>
        <w:tab/>
        <w:t>221-ФЗ</w:t>
      </w:r>
      <w:r w:rsidRPr="00F23B45">
        <w:rPr>
          <w:sz w:val="24"/>
          <w:szCs w:val="24"/>
        </w:rPr>
        <w:tab/>
        <w:t>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ab/>
        <w:t>действ,</w:t>
      </w:r>
      <w:r w:rsidRPr="00F23B45">
        <w:rPr>
          <w:sz w:val="24"/>
          <w:szCs w:val="24"/>
        </w:rPr>
        <w:tab/>
        <w:t>ред.)</w:t>
      </w:r>
      <w:r w:rsidRPr="00F23B45">
        <w:rPr>
          <w:sz w:val="24"/>
          <w:szCs w:val="24"/>
        </w:rPr>
        <w:tab/>
        <w:t>«О</w:t>
      </w:r>
    </w:p>
    <w:p w:rsidR="00B106DA" w:rsidRPr="00F23B45" w:rsidRDefault="00211EB2" w:rsidP="00F23B45">
      <w:pPr>
        <w:pStyle w:val="22"/>
        <w:shd w:val="clear" w:color="auto" w:fill="auto"/>
        <w:spacing w:after="0" w:line="276" w:lineRule="auto"/>
        <w:ind w:left="380" w:firstLine="0"/>
        <w:rPr>
          <w:sz w:val="24"/>
          <w:szCs w:val="24"/>
        </w:rPr>
      </w:pPr>
      <w:r w:rsidRPr="00F23B45">
        <w:rPr>
          <w:sz w:val="24"/>
          <w:szCs w:val="24"/>
        </w:rPr>
        <w:t xml:space="preserve">государственном </w:t>
      </w:r>
      <w:proofErr w:type="gramStart"/>
      <w:r w:rsidRPr="00F23B45">
        <w:rPr>
          <w:sz w:val="24"/>
          <w:szCs w:val="24"/>
        </w:rPr>
        <w:t>кадастре</w:t>
      </w:r>
      <w:proofErr w:type="gramEnd"/>
      <w:r w:rsidRPr="00F23B45">
        <w:rPr>
          <w:sz w:val="24"/>
          <w:szCs w:val="24"/>
        </w:rPr>
        <w:t xml:space="preserve"> недвижимости» // СЗ РФ. 2007. № 31. Ст. 4017;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62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Постановление Правительства РФ от 21.07.1997 г. № 918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 xml:space="preserve">, ред.) «Об </w:t>
      </w:r>
      <w:r w:rsidRPr="00F23B45">
        <w:rPr>
          <w:sz w:val="24"/>
          <w:szCs w:val="24"/>
        </w:rPr>
        <w:lastRenderedPageBreak/>
        <w:t>утверждении Правил продажи товаров по образцам» // СЗ РФ. 1997. № 30. Ст. 3657; 2000. № 50. Ст. 4908;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62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Постановление Правительства РФ от 19.01.1998 г. № 55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«Об утверждении Правил продажи отдельных видов товаров» // СЗ РФ. 1998. №4. Ст. 482.</w:t>
      </w:r>
    </w:p>
    <w:p w:rsidR="00B106DA" w:rsidRPr="00F23B45" w:rsidRDefault="00C85EC1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18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 xml:space="preserve"> </w:t>
      </w:r>
      <w:r w:rsidR="00211EB2" w:rsidRPr="00F23B45">
        <w:rPr>
          <w:sz w:val="24"/>
          <w:szCs w:val="24"/>
        </w:rPr>
        <w:t>Постановление Правительства РФ от 02.03.2005 г. № 111 (</w:t>
      </w:r>
      <w:proofErr w:type="gramStart"/>
      <w:r w:rsidR="00211EB2" w:rsidRPr="00F23B45">
        <w:rPr>
          <w:sz w:val="24"/>
          <w:szCs w:val="24"/>
        </w:rPr>
        <w:t>в</w:t>
      </w:r>
      <w:proofErr w:type="gramEnd"/>
      <w:r w:rsidR="00211EB2" w:rsidRPr="00F23B45">
        <w:rPr>
          <w:sz w:val="24"/>
          <w:szCs w:val="24"/>
        </w:rPr>
        <w:t xml:space="preserve"> </w:t>
      </w:r>
      <w:proofErr w:type="gramStart"/>
      <w:r w:rsidR="00211EB2" w:rsidRPr="00F23B45">
        <w:rPr>
          <w:sz w:val="24"/>
          <w:szCs w:val="24"/>
        </w:rPr>
        <w:t>действ</w:t>
      </w:r>
      <w:proofErr w:type="gramEnd"/>
      <w:r w:rsidR="00211EB2" w:rsidRPr="00F23B45">
        <w:rPr>
          <w:sz w:val="24"/>
          <w:szCs w:val="24"/>
        </w:rPr>
        <w:t xml:space="preserve">, ред.) «Об утверждении правил оказания услуг по перевозкам на железнодорожном транспорте пассажиров, а также грузов и </w:t>
      </w:r>
      <w:proofErr w:type="spellStart"/>
      <w:r w:rsidR="00211EB2" w:rsidRPr="00F23B45">
        <w:rPr>
          <w:sz w:val="24"/>
          <w:szCs w:val="24"/>
        </w:rPr>
        <w:t>грузобагажа</w:t>
      </w:r>
      <w:proofErr w:type="spellEnd"/>
      <w:r w:rsidR="00211EB2" w:rsidRPr="00F23B45">
        <w:rPr>
          <w:sz w:val="24"/>
          <w:szCs w:val="24"/>
        </w:rPr>
        <w:t xml:space="preserve"> для личных, семейных, домашних и иных нужд, не связанных с осуществлением предпринимательской деятельности» // СЗ РФ. 2005. № 10. Ст. 851.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18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Постановление Правительства РФ от 21.05.2005 г. № 315 (</w:t>
      </w:r>
      <w:proofErr w:type="gramStart"/>
      <w:r w:rsidRPr="00F23B45">
        <w:rPr>
          <w:sz w:val="24"/>
          <w:szCs w:val="24"/>
        </w:rPr>
        <w:t>в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действ</w:t>
      </w:r>
      <w:proofErr w:type="gramEnd"/>
      <w:r w:rsidRPr="00F23B45">
        <w:rPr>
          <w:sz w:val="24"/>
          <w:szCs w:val="24"/>
        </w:rPr>
        <w:t>, ред.) «Об утверждении типового договора социального найма жилого помещения» // СЗ РФ. 2005. № 22. Ст. 2126.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18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Положение о безналичных расчетах в Российской Федерации, утв. ЦБ РФ 03.10.2002 № 2-П // Вестник Банка России. 2002. № 74.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18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5 6. Положение о порядке осуществления безналичных расчетов физическими лицами в Российской Федерации, утв. ЦБ РФ 01.04.2003 № 222-П // Вестник Банка России. 2003. № 24.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18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Федеральный конституционный закон от 31 декабря 1996 г. N 1-ФКЗ "О судебной системе Российской Федерации" (с изм. и доп.) // Собрание законодательства РФ. 1997. № 1. Ст. 1.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18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Федеральный конституционный закон от 28.04г. 1995 N 1-ФКЗ "Об арбитражных судах в Российской Федерации"// Собрание законодательства РФ. 1995. № 18. Ст. 1859.</w:t>
      </w:r>
      <w:proofErr w:type="gramStart"/>
      <w:r w:rsidRPr="00F23B45">
        <w:rPr>
          <w:sz w:val="24"/>
          <w:szCs w:val="24"/>
        </w:rPr>
        <w:t xml:space="preserve"> ;</w:t>
      </w:r>
      <w:proofErr w:type="gramEnd"/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18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Федеральный конституционный закон от 9 ноября 2009 г. № 4- ФКЗ "О дисциплинарном судебном присутствии"// Собрание законодательства РФ.2009. № 45. Ст.5241. .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18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Федеральный конституционный закон от 7 февраля 2011 г. № 1- ФКЗ" О судах общей юрисдикции</w:t>
      </w:r>
      <w:proofErr w:type="gramStart"/>
      <w:r w:rsidRPr="00F23B45">
        <w:rPr>
          <w:sz w:val="24"/>
          <w:szCs w:val="24"/>
        </w:rPr>
        <w:t>"(</w:t>
      </w:r>
      <w:proofErr w:type="gramEnd"/>
      <w:r w:rsidRPr="00F23B45">
        <w:rPr>
          <w:sz w:val="24"/>
          <w:szCs w:val="24"/>
        </w:rPr>
        <w:t xml:space="preserve"> с изм. и доп.) // Собрание законодательства РФ.2011. №7. Ст.898.</w:t>
      </w:r>
      <w:proofErr w:type="gramStart"/>
      <w:r w:rsidRPr="00F23B45">
        <w:rPr>
          <w:sz w:val="24"/>
          <w:szCs w:val="24"/>
        </w:rPr>
        <w:t xml:space="preserve"> ;</w:t>
      </w:r>
      <w:proofErr w:type="gramEnd"/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18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 xml:space="preserve">Гражданский процессуальный кодекс от 14.11.2002 г. № 138-Ф3 (с изм. и </w:t>
      </w:r>
      <w:proofErr w:type="spellStart"/>
      <w:proofErr w:type="gramStart"/>
      <w:r w:rsidRPr="00F23B45">
        <w:rPr>
          <w:sz w:val="24"/>
          <w:szCs w:val="24"/>
        </w:rPr>
        <w:t>доп</w:t>
      </w:r>
      <w:proofErr w:type="spellEnd"/>
      <w:proofErr w:type="gramEnd"/>
      <w:r w:rsidRPr="00F23B45">
        <w:rPr>
          <w:sz w:val="24"/>
          <w:szCs w:val="24"/>
        </w:rPr>
        <w:t>) // Собрание законодательства РФ. 2002. № 46. Ст. 4532.</w:t>
      </w:r>
      <w:proofErr w:type="gramStart"/>
      <w:r w:rsidRPr="00F23B45">
        <w:rPr>
          <w:sz w:val="24"/>
          <w:szCs w:val="24"/>
        </w:rPr>
        <w:t xml:space="preserve"> ;</w:t>
      </w:r>
      <w:proofErr w:type="gramEnd"/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18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Арбитражный процессуальный кодекс от 24.07.2002 г</w:t>
      </w:r>
      <w:proofErr w:type="gramStart"/>
      <w:r w:rsidRPr="00F23B45">
        <w:rPr>
          <w:sz w:val="24"/>
          <w:szCs w:val="24"/>
        </w:rPr>
        <w:t>.(</w:t>
      </w:r>
      <w:proofErr w:type="gramEnd"/>
      <w:r w:rsidRPr="00F23B45">
        <w:rPr>
          <w:sz w:val="24"/>
          <w:szCs w:val="24"/>
        </w:rPr>
        <w:t xml:space="preserve"> с изм. и </w:t>
      </w:r>
      <w:proofErr w:type="spellStart"/>
      <w:r w:rsidRPr="00F23B45">
        <w:rPr>
          <w:sz w:val="24"/>
          <w:szCs w:val="24"/>
        </w:rPr>
        <w:t>доп</w:t>
      </w:r>
      <w:proofErr w:type="spellEnd"/>
      <w:r w:rsidRPr="00F23B45">
        <w:rPr>
          <w:sz w:val="24"/>
          <w:szCs w:val="24"/>
        </w:rPr>
        <w:t>) // Собрание законодательства РФ.2002. №30. Ст.3012.</w:t>
      </w:r>
      <w:proofErr w:type="gramStart"/>
      <w:r w:rsidRPr="00F23B45">
        <w:rPr>
          <w:sz w:val="24"/>
          <w:szCs w:val="24"/>
        </w:rPr>
        <w:t xml:space="preserve"> ;</w:t>
      </w:r>
      <w:proofErr w:type="gramEnd"/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18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Закон РФ от 26 июня 1992 г. N 3132-1 "О статусе судей в Российской Федерации" (с изм. и доп.) // Российская газета. 1992. № 170.</w:t>
      </w:r>
      <w:proofErr w:type="gramStart"/>
      <w:r w:rsidRPr="00F23B45">
        <w:rPr>
          <w:sz w:val="24"/>
          <w:szCs w:val="24"/>
        </w:rPr>
        <w:t xml:space="preserve"> ;</w:t>
      </w:r>
      <w:proofErr w:type="gramEnd"/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18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21 июля 1997 г. N 118-ФЗ "О судебных приставах" (с изм. и доп.) // Собрание законодательства РФ. 1997. № 30. Ст. 3590. 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18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 xml:space="preserve">Федеральный закон от 17 декабря 1998 г. N 188-ФЗ "О мировых судьях в Российской Федерации" (с изм. и </w:t>
      </w:r>
      <w:proofErr w:type="spellStart"/>
      <w:proofErr w:type="gramStart"/>
      <w:r w:rsidRPr="00F23B45">
        <w:rPr>
          <w:sz w:val="24"/>
          <w:szCs w:val="24"/>
        </w:rPr>
        <w:t>доп</w:t>
      </w:r>
      <w:proofErr w:type="spellEnd"/>
      <w:proofErr w:type="gramEnd"/>
      <w:r w:rsidRPr="00F23B45">
        <w:rPr>
          <w:sz w:val="24"/>
          <w:szCs w:val="24"/>
        </w:rPr>
        <w:t>/). // Собрание законодательства РФ. 1998. № 51. Ст.6270. ; Федеральный закон от 14 марта 2002 г. N ЗО-ФЗ "Об органах судейского сообщества в Российской Федерации" (с изм. и доп</w:t>
      </w:r>
      <w:proofErr w:type="gramStart"/>
      <w:r w:rsidRPr="00F23B45">
        <w:rPr>
          <w:sz w:val="24"/>
          <w:szCs w:val="24"/>
        </w:rPr>
        <w:t xml:space="preserve">..) // </w:t>
      </w:r>
      <w:proofErr w:type="gramEnd"/>
      <w:r w:rsidRPr="00F23B45">
        <w:rPr>
          <w:sz w:val="24"/>
          <w:szCs w:val="24"/>
        </w:rPr>
        <w:t>Собрание законодательства РФ.2002. №11. Ст.1022.</w:t>
      </w:r>
      <w:proofErr w:type="gramStart"/>
      <w:r w:rsidRPr="00F23B45">
        <w:rPr>
          <w:sz w:val="24"/>
          <w:szCs w:val="24"/>
        </w:rPr>
        <w:t xml:space="preserve"> ;</w:t>
      </w:r>
      <w:proofErr w:type="gramEnd"/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18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31 мая 2002 г. N 63-ФЗ "Об адвокатской деятельности и адвокатуре в Российской Федерации" (с изм. и доп.) // Собрание законодательства РФ. 2002. № 23. Ст. 2102. ;</w:t>
      </w:r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18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24.07.2002 г. "О третейских судах в Российской Федерации</w:t>
      </w:r>
      <w:proofErr w:type="gramStart"/>
      <w:r w:rsidRPr="00F23B45">
        <w:rPr>
          <w:sz w:val="24"/>
          <w:szCs w:val="24"/>
        </w:rPr>
        <w:t>"(</w:t>
      </w:r>
      <w:proofErr w:type="gramEnd"/>
      <w:r w:rsidRPr="00F23B45">
        <w:rPr>
          <w:sz w:val="24"/>
          <w:szCs w:val="24"/>
        </w:rPr>
        <w:t xml:space="preserve"> с изм. и доп.) // Собрание законодательства РФ. 2002. № 30. Ст. 3019.</w:t>
      </w:r>
      <w:proofErr w:type="gramStart"/>
      <w:r w:rsidRPr="00F23B45">
        <w:rPr>
          <w:sz w:val="24"/>
          <w:szCs w:val="24"/>
        </w:rPr>
        <w:t xml:space="preserve"> ;</w:t>
      </w:r>
      <w:proofErr w:type="gramEnd"/>
    </w:p>
    <w:p w:rsidR="00B106DA" w:rsidRPr="00F23B45" w:rsidRDefault="00211EB2" w:rsidP="00F23B45">
      <w:pPr>
        <w:pStyle w:val="22"/>
        <w:numPr>
          <w:ilvl w:val="0"/>
          <w:numId w:val="9"/>
        </w:numPr>
        <w:shd w:val="clear" w:color="auto" w:fill="auto"/>
        <w:tabs>
          <w:tab w:val="left" w:pos="418"/>
        </w:tabs>
        <w:spacing w:after="0" w:line="276" w:lineRule="auto"/>
        <w:ind w:left="380" w:hanging="380"/>
        <w:rPr>
          <w:sz w:val="24"/>
          <w:szCs w:val="24"/>
        </w:rPr>
      </w:pPr>
      <w:r w:rsidRPr="00F23B45">
        <w:rPr>
          <w:sz w:val="24"/>
          <w:szCs w:val="24"/>
        </w:rPr>
        <w:lastRenderedPageBreak/>
        <w:t>Федеральный закон от 2 октября 2007 г. № 229-ФЗ "Об исполнительном производстве" (с изм. и доп.) // Собрание законодательства РФ. 2007. № 41. Ст.</w:t>
      </w:r>
    </w:p>
    <w:p w:rsidR="00B106DA" w:rsidRPr="00F23B45" w:rsidRDefault="00C85EC1" w:rsidP="00F23B45">
      <w:pPr>
        <w:pStyle w:val="40"/>
        <w:shd w:val="clear" w:color="auto" w:fill="auto"/>
        <w:spacing w:before="0" w:line="276" w:lineRule="auto"/>
        <w:ind w:left="700" w:hanging="340"/>
        <w:rPr>
          <w:sz w:val="24"/>
          <w:szCs w:val="24"/>
        </w:rPr>
      </w:pPr>
      <w:r w:rsidRPr="00F23B45">
        <w:rPr>
          <w:sz w:val="24"/>
          <w:szCs w:val="24"/>
        </w:rPr>
        <w:t xml:space="preserve"> </w:t>
      </w:r>
      <w:r w:rsidR="00211EB2" w:rsidRPr="00F23B45">
        <w:rPr>
          <w:sz w:val="24"/>
          <w:szCs w:val="24"/>
        </w:rPr>
        <w:t>4849.</w:t>
      </w:r>
      <w:proofErr w:type="gramStart"/>
      <w:r w:rsidR="00211EB2" w:rsidRPr="00F23B45">
        <w:rPr>
          <w:sz w:val="24"/>
          <w:szCs w:val="24"/>
        </w:rPr>
        <w:t xml:space="preserve"> ;</w:t>
      </w:r>
      <w:proofErr w:type="gramEnd"/>
    </w:p>
    <w:p w:rsidR="00B106DA" w:rsidRPr="00F23B45" w:rsidRDefault="00211EB2" w:rsidP="00F23B45">
      <w:pPr>
        <w:pStyle w:val="40"/>
        <w:numPr>
          <w:ilvl w:val="0"/>
          <w:numId w:val="9"/>
        </w:numPr>
        <w:shd w:val="clear" w:color="auto" w:fill="auto"/>
        <w:tabs>
          <w:tab w:val="left" w:pos="456"/>
        </w:tabs>
        <w:spacing w:before="0" w:line="276" w:lineRule="auto"/>
        <w:ind w:left="360"/>
        <w:rPr>
          <w:sz w:val="24"/>
          <w:szCs w:val="24"/>
        </w:rPr>
      </w:pPr>
      <w:r w:rsidRPr="00F23B45">
        <w:rPr>
          <w:sz w:val="24"/>
          <w:szCs w:val="24"/>
        </w:rPr>
        <w:t>Федеральный закон от 24.07.2010 г. № 193-Ф3 "Об альтернативной процедуре урегулирования споров с участием посредника (процедуре медиации) //Российская газета. 2010. № 168.</w:t>
      </w:r>
      <w:proofErr w:type="gramStart"/>
      <w:r w:rsidRPr="00F23B45">
        <w:rPr>
          <w:sz w:val="24"/>
          <w:szCs w:val="24"/>
        </w:rPr>
        <w:t xml:space="preserve"> ;</w:t>
      </w:r>
      <w:proofErr w:type="gramEnd"/>
    </w:p>
    <w:p w:rsidR="00B106DA" w:rsidRPr="00F23B45" w:rsidRDefault="00211EB2" w:rsidP="00F23B45">
      <w:pPr>
        <w:pStyle w:val="40"/>
        <w:numPr>
          <w:ilvl w:val="0"/>
          <w:numId w:val="9"/>
        </w:numPr>
        <w:shd w:val="clear" w:color="auto" w:fill="auto"/>
        <w:tabs>
          <w:tab w:val="left" w:pos="456"/>
        </w:tabs>
        <w:spacing w:before="0" w:line="276" w:lineRule="auto"/>
        <w:ind w:left="360"/>
        <w:rPr>
          <w:sz w:val="24"/>
          <w:szCs w:val="24"/>
        </w:rPr>
      </w:pPr>
      <w:r w:rsidRPr="00F23B45">
        <w:rPr>
          <w:sz w:val="24"/>
          <w:szCs w:val="24"/>
        </w:rPr>
        <w:t xml:space="preserve">Федеральный закон от 30.04.2010 г. № 68-ФЗ "О компенсации за нарушение права на судопроизводство в разумный срок или права </w:t>
      </w:r>
      <w:proofErr w:type="spellStart"/>
      <w:r w:rsidRPr="00F23B45">
        <w:rPr>
          <w:sz w:val="24"/>
          <w:szCs w:val="24"/>
        </w:rPr>
        <w:t>наисполнение</w:t>
      </w:r>
      <w:proofErr w:type="spellEnd"/>
      <w:r w:rsidRPr="00F23B45">
        <w:rPr>
          <w:sz w:val="24"/>
          <w:szCs w:val="24"/>
        </w:rPr>
        <w:t xml:space="preserve"> судебного акта в разумный срок" // Собрание законодательства РФ. 2010. № 18. Ст. 2144;</w:t>
      </w:r>
    </w:p>
    <w:p w:rsidR="00B106DA" w:rsidRPr="00F23B45" w:rsidRDefault="00211EB2" w:rsidP="00F23B45">
      <w:pPr>
        <w:pStyle w:val="10"/>
        <w:shd w:val="clear" w:color="auto" w:fill="auto"/>
        <w:spacing w:after="0" w:line="276" w:lineRule="auto"/>
        <w:ind w:left="40" w:firstLine="0"/>
        <w:rPr>
          <w:sz w:val="24"/>
          <w:szCs w:val="24"/>
        </w:rPr>
      </w:pPr>
      <w:bookmarkStart w:id="11" w:name="bookmark10"/>
      <w:r w:rsidRPr="00F23B45">
        <w:rPr>
          <w:sz w:val="24"/>
          <w:szCs w:val="24"/>
        </w:rPr>
        <w:t>Основная литература:</w:t>
      </w:r>
      <w:bookmarkEnd w:id="11"/>
    </w:p>
    <w:p w:rsidR="00B106DA" w:rsidRPr="00F23B45" w:rsidRDefault="00211EB2" w:rsidP="00F23B45">
      <w:pPr>
        <w:pStyle w:val="40"/>
        <w:numPr>
          <w:ilvl w:val="0"/>
          <w:numId w:val="10"/>
        </w:numPr>
        <w:shd w:val="clear" w:color="auto" w:fill="auto"/>
        <w:tabs>
          <w:tab w:val="left" w:pos="709"/>
        </w:tabs>
        <w:spacing w:before="0" w:line="276" w:lineRule="auto"/>
        <w:ind w:left="700" w:hanging="340"/>
        <w:rPr>
          <w:sz w:val="24"/>
          <w:szCs w:val="24"/>
        </w:rPr>
      </w:pPr>
      <w:r w:rsidRPr="00F23B45">
        <w:rPr>
          <w:sz w:val="24"/>
          <w:szCs w:val="24"/>
        </w:rPr>
        <w:t xml:space="preserve">Гражданское право: </w:t>
      </w:r>
      <w:r w:rsidRPr="00F23B45">
        <w:rPr>
          <w:rStyle w:val="41"/>
          <w:sz w:val="24"/>
          <w:szCs w:val="24"/>
        </w:rPr>
        <w:t>Учебник: В 2-х томах. Том I. Общая часть. Вещное право. Наследственное право. Интеллектуальные права. Личные неимущественные права</w:t>
      </w:r>
      <w:proofErr w:type="gramStart"/>
      <w:r w:rsidRPr="00F23B45">
        <w:rPr>
          <w:rStyle w:val="41"/>
          <w:sz w:val="24"/>
          <w:szCs w:val="24"/>
        </w:rPr>
        <w:t xml:space="preserve"> / О</w:t>
      </w:r>
      <w:proofErr w:type="gramEnd"/>
      <w:r w:rsidRPr="00F23B45">
        <w:rPr>
          <w:rStyle w:val="41"/>
          <w:sz w:val="24"/>
          <w:szCs w:val="24"/>
        </w:rPr>
        <w:t>тв. ред. Е.А. Суханов. — М.: Статут, 2015.</w:t>
      </w:r>
    </w:p>
    <w:p w:rsidR="00B106DA" w:rsidRPr="00F23B45" w:rsidRDefault="00211EB2" w:rsidP="00F23B45">
      <w:pPr>
        <w:pStyle w:val="40"/>
        <w:numPr>
          <w:ilvl w:val="0"/>
          <w:numId w:val="10"/>
        </w:numPr>
        <w:shd w:val="clear" w:color="auto" w:fill="auto"/>
        <w:tabs>
          <w:tab w:val="left" w:pos="720"/>
        </w:tabs>
        <w:spacing w:before="0" w:line="276" w:lineRule="auto"/>
        <w:ind w:left="700" w:hanging="340"/>
        <w:rPr>
          <w:sz w:val="24"/>
          <w:szCs w:val="24"/>
        </w:rPr>
      </w:pPr>
      <w:r w:rsidRPr="00F23B45">
        <w:rPr>
          <w:sz w:val="24"/>
          <w:szCs w:val="24"/>
        </w:rPr>
        <w:t>Белов В.А. Гражданское право общая часть т I. Введение в гражданское право. Учебник для вузов / 2-е изд. М.: «</w:t>
      </w:r>
      <w:proofErr w:type="spellStart"/>
      <w:r w:rsidRPr="00F23B45">
        <w:rPr>
          <w:sz w:val="24"/>
          <w:szCs w:val="24"/>
        </w:rPr>
        <w:t>Юрайт</w:t>
      </w:r>
      <w:proofErr w:type="spellEnd"/>
      <w:r w:rsidRPr="00F23B45">
        <w:rPr>
          <w:sz w:val="24"/>
          <w:szCs w:val="24"/>
        </w:rPr>
        <w:t>», 2019.</w:t>
      </w:r>
    </w:p>
    <w:p w:rsidR="00B106DA" w:rsidRPr="00F23B45" w:rsidRDefault="00211EB2" w:rsidP="00F23B45">
      <w:pPr>
        <w:pStyle w:val="40"/>
        <w:numPr>
          <w:ilvl w:val="0"/>
          <w:numId w:val="10"/>
        </w:numPr>
        <w:shd w:val="clear" w:color="auto" w:fill="auto"/>
        <w:tabs>
          <w:tab w:val="left" w:pos="720"/>
        </w:tabs>
        <w:spacing w:before="0" w:line="276" w:lineRule="auto"/>
        <w:ind w:left="700" w:hanging="340"/>
        <w:rPr>
          <w:sz w:val="24"/>
          <w:szCs w:val="24"/>
        </w:rPr>
      </w:pPr>
      <w:r w:rsidRPr="00F23B45">
        <w:rPr>
          <w:sz w:val="24"/>
          <w:szCs w:val="24"/>
        </w:rPr>
        <w:t>А. П. Анисимов, М. Ю. Козлова, А. Я. Рыженков, С. А. Чаркин ; под общ</w:t>
      </w:r>
      <w:proofErr w:type="gramStart"/>
      <w:r w:rsidRPr="00F23B45">
        <w:rPr>
          <w:sz w:val="24"/>
          <w:szCs w:val="24"/>
        </w:rPr>
        <w:t>.</w:t>
      </w:r>
      <w:proofErr w:type="gramEnd"/>
      <w:r w:rsidRPr="00F23B45">
        <w:rPr>
          <w:sz w:val="24"/>
          <w:szCs w:val="24"/>
        </w:rPr>
        <w:t xml:space="preserve"> </w:t>
      </w:r>
      <w:proofErr w:type="gramStart"/>
      <w:r w:rsidRPr="00F23B45">
        <w:rPr>
          <w:sz w:val="24"/>
          <w:szCs w:val="24"/>
        </w:rPr>
        <w:t>р</w:t>
      </w:r>
      <w:proofErr w:type="gramEnd"/>
      <w:r w:rsidRPr="00F23B45">
        <w:rPr>
          <w:sz w:val="24"/>
          <w:szCs w:val="24"/>
        </w:rPr>
        <w:t xml:space="preserve">ед. А. Я. </w:t>
      </w:r>
      <w:proofErr w:type="spellStart"/>
      <w:r w:rsidRPr="00F23B45">
        <w:rPr>
          <w:sz w:val="24"/>
          <w:szCs w:val="24"/>
        </w:rPr>
        <w:t>Рыженкова</w:t>
      </w:r>
      <w:proofErr w:type="spellEnd"/>
      <w:r w:rsidRPr="00F23B45">
        <w:rPr>
          <w:sz w:val="24"/>
          <w:szCs w:val="24"/>
        </w:rPr>
        <w:t xml:space="preserve">. Гражданское право России, общая часть. — 6-е изд., </w:t>
      </w:r>
      <w:proofErr w:type="spellStart"/>
      <w:r w:rsidRPr="00F23B45">
        <w:rPr>
          <w:sz w:val="24"/>
          <w:szCs w:val="24"/>
        </w:rPr>
        <w:t>перераб</w:t>
      </w:r>
      <w:proofErr w:type="spellEnd"/>
      <w:r w:rsidRPr="00F23B45">
        <w:rPr>
          <w:sz w:val="24"/>
          <w:szCs w:val="24"/>
        </w:rPr>
        <w:t>. и доп. — М.</w:t>
      </w:r>
      <w:proofErr w:type="gramStart"/>
      <w:r w:rsidRPr="00F23B45">
        <w:rPr>
          <w:sz w:val="24"/>
          <w:szCs w:val="24"/>
        </w:rPr>
        <w:t xml:space="preserve"> :</w:t>
      </w:r>
      <w:proofErr w:type="gramEnd"/>
      <w:r w:rsidRPr="00F23B45">
        <w:rPr>
          <w:sz w:val="24"/>
          <w:szCs w:val="24"/>
        </w:rPr>
        <w:t xml:space="preserve"> Издательство «</w:t>
      </w:r>
      <w:proofErr w:type="spellStart"/>
      <w:r w:rsidRPr="00F23B45">
        <w:rPr>
          <w:sz w:val="24"/>
          <w:szCs w:val="24"/>
        </w:rPr>
        <w:t>Юрайт</w:t>
      </w:r>
      <w:proofErr w:type="spellEnd"/>
      <w:r w:rsidRPr="00F23B45">
        <w:rPr>
          <w:sz w:val="24"/>
          <w:szCs w:val="24"/>
        </w:rPr>
        <w:t>», 2018</w:t>
      </w:r>
    </w:p>
    <w:p w:rsidR="00B106DA" w:rsidRPr="00F23B45" w:rsidRDefault="00211EB2" w:rsidP="00F23B45">
      <w:pPr>
        <w:pStyle w:val="40"/>
        <w:numPr>
          <w:ilvl w:val="0"/>
          <w:numId w:val="10"/>
        </w:numPr>
        <w:shd w:val="clear" w:color="auto" w:fill="auto"/>
        <w:tabs>
          <w:tab w:val="left" w:pos="720"/>
        </w:tabs>
        <w:spacing w:before="0" w:line="276" w:lineRule="auto"/>
        <w:ind w:left="700" w:hanging="340"/>
        <w:rPr>
          <w:sz w:val="24"/>
          <w:szCs w:val="24"/>
        </w:rPr>
      </w:pPr>
      <w:r w:rsidRPr="00F23B45">
        <w:rPr>
          <w:sz w:val="24"/>
          <w:szCs w:val="24"/>
        </w:rPr>
        <w:t>Гражданский процесс :учеб. пособие для вузов</w:t>
      </w:r>
      <w:proofErr w:type="gramStart"/>
      <w:r w:rsidRPr="00F23B45">
        <w:rPr>
          <w:sz w:val="24"/>
          <w:szCs w:val="24"/>
        </w:rPr>
        <w:t xml:space="preserve"> / П</w:t>
      </w:r>
      <w:proofErr w:type="gramEnd"/>
      <w:r w:rsidRPr="00F23B45">
        <w:rPr>
          <w:sz w:val="24"/>
          <w:szCs w:val="24"/>
        </w:rPr>
        <w:t xml:space="preserve">од ред. М.К. </w:t>
      </w:r>
      <w:proofErr w:type="spellStart"/>
      <w:r w:rsidRPr="00F23B45">
        <w:rPr>
          <w:sz w:val="24"/>
          <w:szCs w:val="24"/>
        </w:rPr>
        <w:t>Треушникова</w:t>
      </w:r>
      <w:proofErr w:type="spellEnd"/>
      <w:r w:rsidRPr="00F23B45">
        <w:rPr>
          <w:sz w:val="24"/>
          <w:szCs w:val="24"/>
        </w:rPr>
        <w:t>. - М., 2016.</w:t>
      </w:r>
    </w:p>
    <w:p w:rsidR="00B106DA" w:rsidRPr="00F23B45" w:rsidRDefault="00211EB2" w:rsidP="00F23B45">
      <w:pPr>
        <w:pStyle w:val="40"/>
        <w:numPr>
          <w:ilvl w:val="0"/>
          <w:numId w:val="10"/>
        </w:numPr>
        <w:shd w:val="clear" w:color="auto" w:fill="auto"/>
        <w:tabs>
          <w:tab w:val="left" w:pos="720"/>
        </w:tabs>
        <w:spacing w:before="0" w:line="276" w:lineRule="auto"/>
        <w:ind w:left="700" w:hanging="340"/>
        <w:rPr>
          <w:sz w:val="24"/>
          <w:szCs w:val="24"/>
        </w:rPr>
      </w:pPr>
      <w:r w:rsidRPr="00F23B45">
        <w:rPr>
          <w:sz w:val="24"/>
          <w:szCs w:val="24"/>
        </w:rPr>
        <w:t>Гражданский процесс</w:t>
      </w:r>
      <w:proofErr w:type="gramStart"/>
      <w:r w:rsidRPr="00F23B45">
        <w:rPr>
          <w:sz w:val="24"/>
          <w:szCs w:val="24"/>
        </w:rPr>
        <w:t xml:space="preserve"> :</w:t>
      </w:r>
      <w:proofErr w:type="gramEnd"/>
      <w:r w:rsidRPr="00F23B45">
        <w:rPr>
          <w:sz w:val="24"/>
          <w:szCs w:val="24"/>
        </w:rPr>
        <w:t xml:space="preserve"> учебник и практикум для среднего профессионального образования / М. Ю. Лебедев [и др.] ; под редакцией М. Ю. Лебедева. — 5-е изд., </w:t>
      </w:r>
      <w:proofErr w:type="spellStart"/>
      <w:r w:rsidRPr="00F23B45">
        <w:rPr>
          <w:sz w:val="24"/>
          <w:szCs w:val="24"/>
        </w:rPr>
        <w:t>перераб</w:t>
      </w:r>
      <w:proofErr w:type="spellEnd"/>
      <w:r w:rsidRPr="00F23B45">
        <w:rPr>
          <w:sz w:val="24"/>
          <w:szCs w:val="24"/>
        </w:rPr>
        <w:t xml:space="preserve">. и доп. — Москва : Издательство </w:t>
      </w:r>
      <w:proofErr w:type="spellStart"/>
      <w:r w:rsidRPr="00F23B45">
        <w:rPr>
          <w:sz w:val="24"/>
          <w:szCs w:val="24"/>
        </w:rPr>
        <w:t>Юрайт</w:t>
      </w:r>
      <w:proofErr w:type="spellEnd"/>
      <w:r w:rsidRPr="00F23B45">
        <w:rPr>
          <w:sz w:val="24"/>
          <w:szCs w:val="24"/>
        </w:rPr>
        <w:t>, 2021</w:t>
      </w:r>
    </w:p>
    <w:p w:rsidR="00B106DA" w:rsidRPr="00F23B45" w:rsidRDefault="00211EB2" w:rsidP="00F23B45">
      <w:pPr>
        <w:pStyle w:val="40"/>
        <w:numPr>
          <w:ilvl w:val="0"/>
          <w:numId w:val="10"/>
        </w:numPr>
        <w:shd w:val="clear" w:color="auto" w:fill="auto"/>
        <w:tabs>
          <w:tab w:val="left" w:pos="720"/>
        </w:tabs>
        <w:spacing w:before="0" w:line="276" w:lineRule="auto"/>
        <w:ind w:left="700" w:hanging="340"/>
        <w:rPr>
          <w:sz w:val="24"/>
          <w:szCs w:val="24"/>
        </w:rPr>
      </w:pPr>
      <w:r w:rsidRPr="00F23B45">
        <w:rPr>
          <w:sz w:val="24"/>
          <w:szCs w:val="24"/>
        </w:rPr>
        <w:t>Власов, А. А. Гражданский процесс</w:t>
      </w:r>
      <w:proofErr w:type="gramStart"/>
      <w:r w:rsidRPr="00F23B45">
        <w:rPr>
          <w:sz w:val="24"/>
          <w:szCs w:val="24"/>
        </w:rPr>
        <w:t xml:space="preserve"> :</w:t>
      </w:r>
      <w:proofErr w:type="gramEnd"/>
      <w:r w:rsidRPr="00F23B45">
        <w:rPr>
          <w:sz w:val="24"/>
          <w:szCs w:val="24"/>
        </w:rPr>
        <w:t xml:space="preserve"> учебник и практикум для вузов / А. А. Власов. — 9-е изд., </w:t>
      </w:r>
      <w:proofErr w:type="spellStart"/>
      <w:r w:rsidRPr="00F23B45">
        <w:rPr>
          <w:sz w:val="24"/>
          <w:szCs w:val="24"/>
        </w:rPr>
        <w:t>перераб</w:t>
      </w:r>
      <w:proofErr w:type="spellEnd"/>
      <w:r w:rsidRPr="00F23B45">
        <w:rPr>
          <w:sz w:val="24"/>
          <w:szCs w:val="24"/>
        </w:rPr>
        <w:t xml:space="preserve">. и доп. — Москва : Издательство </w:t>
      </w:r>
      <w:proofErr w:type="spellStart"/>
      <w:r w:rsidRPr="00F23B45">
        <w:rPr>
          <w:sz w:val="24"/>
          <w:szCs w:val="24"/>
        </w:rPr>
        <w:t>Юрайт</w:t>
      </w:r>
      <w:proofErr w:type="spellEnd"/>
      <w:r w:rsidRPr="00F23B45">
        <w:rPr>
          <w:sz w:val="24"/>
          <w:szCs w:val="24"/>
        </w:rPr>
        <w:t>, 2021. — 470 с.</w:t>
      </w:r>
    </w:p>
    <w:p w:rsidR="00B106DA" w:rsidRPr="00F23B45" w:rsidRDefault="00211EB2" w:rsidP="00F23B45">
      <w:pPr>
        <w:pStyle w:val="10"/>
        <w:shd w:val="clear" w:color="auto" w:fill="auto"/>
        <w:spacing w:after="0" w:line="276" w:lineRule="auto"/>
        <w:ind w:left="40" w:firstLine="0"/>
        <w:rPr>
          <w:sz w:val="24"/>
          <w:szCs w:val="24"/>
        </w:rPr>
      </w:pPr>
      <w:bookmarkStart w:id="12" w:name="bookmark11"/>
      <w:r w:rsidRPr="00F23B45">
        <w:rPr>
          <w:sz w:val="24"/>
          <w:szCs w:val="24"/>
        </w:rPr>
        <w:t>Дополнительная литература</w:t>
      </w:r>
      <w:bookmarkEnd w:id="12"/>
    </w:p>
    <w:p w:rsidR="00B106DA" w:rsidRPr="00F23B45" w:rsidRDefault="00211EB2" w:rsidP="00F23B45">
      <w:pPr>
        <w:pStyle w:val="40"/>
        <w:numPr>
          <w:ilvl w:val="0"/>
          <w:numId w:val="11"/>
        </w:numPr>
        <w:shd w:val="clear" w:color="auto" w:fill="auto"/>
        <w:tabs>
          <w:tab w:val="left" w:pos="709"/>
        </w:tabs>
        <w:spacing w:before="0" w:line="276" w:lineRule="auto"/>
        <w:ind w:left="700" w:hanging="340"/>
        <w:rPr>
          <w:sz w:val="24"/>
          <w:szCs w:val="24"/>
        </w:rPr>
      </w:pPr>
      <w:r w:rsidRPr="00F23B45">
        <w:rPr>
          <w:sz w:val="24"/>
          <w:szCs w:val="24"/>
        </w:rPr>
        <w:t>Алексеев, В.А. Недвижимое имущество: государственная регистрация и проблемы правового регулирования / В. А. Алексеев</w:t>
      </w:r>
      <w:proofErr w:type="gramStart"/>
      <w:r w:rsidRPr="00F23B45">
        <w:rPr>
          <w:sz w:val="24"/>
          <w:szCs w:val="24"/>
        </w:rPr>
        <w:t>,-</w:t>
      </w:r>
      <w:proofErr w:type="gramEnd"/>
      <w:r w:rsidRPr="00F23B45">
        <w:rPr>
          <w:sz w:val="24"/>
          <w:szCs w:val="24"/>
        </w:rPr>
        <w:t>М.,2016.</w:t>
      </w:r>
    </w:p>
    <w:p w:rsidR="00B106DA" w:rsidRPr="00F23B45" w:rsidRDefault="00211EB2" w:rsidP="00F23B45">
      <w:pPr>
        <w:pStyle w:val="40"/>
        <w:numPr>
          <w:ilvl w:val="0"/>
          <w:numId w:val="11"/>
        </w:numPr>
        <w:shd w:val="clear" w:color="auto" w:fill="auto"/>
        <w:tabs>
          <w:tab w:val="left" w:pos="709"/>
        </w:tabs>
        <w:spacing w:before="0" w:line="276" w:lineRule="auto"/>
        <w:ind w:left="700" w:hanging="340"/>
        <w:rPr>
          <w:sz w:val="24"/>
          <w:szCs w:val="24"/>
        </w:rPr>
      </w:pPr>
      <w:r w:rsidRPr="00F23B45">
        <w:rPr>
          <w:sz w:val="24"/>
          <w:szCs w:val="24"/>
        </w:rPr>
        <w:t>Белов, В.А. Денежные обязательства / В.А. Белов. - М., 2016.</w:t>
      </w:r>
    </w:p>
    <w:p w:rsidR="00B106DA" w:rsidRPr="00F23B45" w:rsidRDefault="00211EB2" w:rsidP="00F23B45">
      <w:pPr>
        <w:pStyle w:val="40"/>
        <w:numPr>
          <w:ilvl w:val="0"/>
          <w:numId w:val="11"/>
        </w:numPr>
        <w:shd w:val="clear" w:color="auto" w:fill="auto"/>
        <w:tabs>
          <w:tab w:val="left" w:pos="709"/>
        </w:tabs>
        <w:spacing w:before="0" w:line="276" w:lineRule="auto"/>
        <w:ind w:left="700" w:hanging="340"/>
        <w:rPr>
          <w:sz w:val="24"/>
          <w:szCs w:val="24"/>
        </w:rPr>
      </w:pPr>
      <w:r w:rsidRPr="00F23B45">
        <w:rPr>
          <w:sz w:val="24"/>
          <w:szCs w:val="24"/>
        </w:rPr>
        <w:t xml:space="preserve">Брагинский, М.И. Договорное право. Книга вторая: Договоры о передаче имущества / М.И. Брагинский, В.В. </w:t>
      </w:r>
      <w:proofErr w:type="spellStart"/>
      <w:r w:rsidRPr="00F23B45">
        <w:rPr>
          <w:sz w:val="24"/>
          <w:szCs w:val="24"/>
        </w:rPr>
        <w:t>Витряникий</w:t>
      </w:r>
      <w:proofErr w:type="spellEnd"/>
      <w:r w:rsidRPr="00F23B45">
        <w:rPr>
          <w:sz w:val="24"/>
          <w:szCs w:val="24"/>
        </w:rPr>
        <w:t xml:space="preserve"> - М.: Статут, 2018.</w:t>
      </w:r>
    </w:p>
    <w:p w:rsidR="00B106DA" w:rsidRPr="00F23B45" w:rsidRDefault="00211EB2" w:rsidP="00F23B45">
      <w:pPr>
        <w:pStyle w:val="40"/>
        <w:numPr>
          <w:ilvl w:val="0"/>
          <w:numId w:val="11"/>
        </w:numPr>
        <w:shd w:val="clear" w:color="auto" w:fill="auto"/>
        <w:tabs>
          <w:tab w:val="left" w:pos="709"/>
        </w:tabs>
        <w:spacing w:before="0" w:line="276" w:lineRule="auto"/>
        <w:ind w:left="700" w:hanging="340"/>
        <w:rPr>
          <w:sz w:val="24"/>
          <w:szCs w:val="24"/>
        </w:rPr>
      </w:pPr>
      <w:r w:rsidRPr="00F23B45">
        <w:rPr>
          <w:sz w:val="24"/>
          <w:szCs w:val="24"/>
        </w:rPr>
        <w:t xml:space="preserve">Брагинский, М.И. Договорное право. Книга третья. Договоры о выполнении работ и оказании услуг / М.И. Брагинский, В.В. </w:t>
      </w:r>
      <w:proofErr w:type="spellStart"/>
      <w:r w:rsidRPr="00F23B45">
        <w:rPr>
          <w:sz w:val="24"/>
          <w:szCs w:val="24"/>
        </w:rPr>
        <w:t>Витряникий</w:t>
      </w:r>
      <w:proofErr w:type="spellEnd"/>
      <w:r w:rsidRPr="00F23B45">
        <w:rPr>
          <w:sz w:val="24"/>
          <w:szCs w:val="24"/>
        </w:rPr>
        <w:t>. - М.: Статут, 2018.</w:t>
      </w:r>
    </w:p>
    <w:p w:rsidR="00B106DA" w:rsidRPr="00F23B45" w:rsidRDefault="00211EB2" w:rsidP="00F23B45">
      <w:pPr>
        <w:pStyle w:val="40"/>
        <w:numPr>
          <w:ilvl w:val="0"/>
          <w:numId w:val="11"/>
        </w:numPr>
        <w:shd w:val="clear" w:color="auto" w:fill="auto"/>
        <w:tabs>
          <w:tab w:val="left" w:pos="709"/>
        </w:tabs>
        <w:spacing w:before="0" w:line="276" w:lineRule="auto"/>
        <w:ind w:left="700" w:hanging="340"/>
        <w:rPr>
          <w:sz w:val="24"/>
          <w:szCs w:val="24"/>
        </w:rPr>
      </w:pPr>
      <w:r w:rsidRPr="00F23B45">
        <w:rPr>
          <w:sz w:val="24"/>
          <w:szCs w:val="24"/>
        </w:rPr>
        <w:t xml:space="preserve">Брагинский, М. И. Договорное право. Книга четвертая: Договоры о перевозке, буксировке, транспортной экспедиции и иных услугах в сфере транспорта / М.И. Брагинский, В.В. </w:t>
      </w:r>
      <w:proofErr w:type="spellStart"/>
      <w:r w:rsidRPr="00F23B45">
        <w:rPr>
          <w:sz w:val="24"/>
          <w:szCs w:val="24"/>
        </w:rPr>
        <w:t>Витрянский</w:t>
      </w:r>
      <w:proofErr w:type="spellEnd"/>
      <w:r w:rsidRPr="00F23B45">
        <w:rPr>
          <w:sz w:val="24"/>
          <w:szCs w:val="24"/>
        </w:rPr>
        <w:t xml:space="preserve"> Статут, 2018.</w:t>
      </w:r>
    </w:p>
    <w:p w:rsidR="00B106DA" w:rsidRPr="00F23B45" w:rsidRDefault="00211EB2" w:rsidP="00F23B45">
      <w:pPr>
        <w:pStyle w:val="40"/>
        <w:numPr>
          <w:ilvl w:val="0"/>
          <w:numId w:val="11"/>
        </w:numPr>
        <w:shd w:val="clear" w:color="auto" w:fill="auto"/>
        <w:tabs>
          <w:tab w:val="left" w:pos="709"/>
        </w:tabs>
        <w:spacing w:before="0" w:line="276" w:lineRule="auto"/>
        <w:ind w:left="700" w:hanging="340"/>
        <w:rPr>
          <w:sz w:val="24"/>
          <w:szCs w:val="24"/>
        </w:rPr>
      </w:pPr>
      <w:r w:rsidRPr="00F23B45">
        <w:rPr>
          <w:sz w:val="24"/>
          <w:szCs w:val="24"/>
        </w:rPr>
        <w:t xml:space="preserve">Брагинский М. И. </w:t>
      </w:r>
      <w:proofErr w:type="spellStart"/>
      <w:r w:rsidRPr="00F23B45">
        <w:rPr>
          <w:sz w:val="24"/>
          <w:szCs w:val="24"/>
        </w:rPr>
        <w:t>Витрянский</w:t>
      </w:r>
      <w:proofErr w:type="spellEnd"/>
      <w:r w:rsidRPr="00F23B45">
        <w:rPr>
          <w:sz w:val="24"/>
          <w:szCs w:val="24"/>
        </w:rPr>
        <w:t xml:space="preserve"> В.В. Договорное право. Книга пятая. Том 1: Договоры о займе, банковском кредите, факторинге. Договоры, направленные на создание коллективных образований. - М.: Статут, 2018.</w:t>
      </w:r>
    </w:p>
    <w:p w:rsidR="00B106DA" w:rsidRPr="00F23B45" w:rsidRDefault="00211EB2" w:rsidP="00F23B45">
      <w:pPr>
        <w:pStyle w:val="40"/>
        <w:numPr>
          <w:ilvl w:val="0"/>
          <w:numId w:val="11"/>
        </w:numPr>
        <w:shd w:val="clear" w:color="auto" w:fill="auto"/>
        <w:tabs>
          <w:tab w:val="left" w:pos="709"/>
        </w:tabs>
        <w:spacing w:before="0" w:line="276" w:lineRule="auto"/>
        <w:ind w:left="700" w:hanging="340"/>
        <w:rPr>
          <w:sz w:val="24"/>
          <w:szCs w:val="24"/>
        </w:rPr>
      </w:pPr>
      <w:r w:rsidRPr="00F23B45">
        <w:rPr>
          <w:sz w:val="24"/>
          <w:szCs w:val="24"/>
        </w:rPr>
        <w:t>Воронов А. Ф. Принципы гражданского процесса. Прошлое, настоящее, будущее,- М.,2019</w:t>
      </w:r>
    </w:p>
    <w:p w:rsidR="00B106DA" w:rsidRPr="00F23B45" w:rsidRDefault="00211EB2" w:rsidP="00F23B45">
      <w:pPr>
        <w:pStyle w:val="40"/>
        <w:numPr>
          <w:ilvl w:val="0"/>
          <w:numId w:val="11"/>
        </w:numPr>
        <w:shd w:val="clear" w:color="auto" w:fill="auto"/>
        <w:tabs>
          <w:tab w:val="left" w:pos="709"/>
        </w:tabs>
        <w:spacing w:before="0" w:line="276" w:lineRule="auto"/>
        <w:ind w:left="700" w:hanging="340"/>
        <w:rPr>
          <w:sz w:val="24"/>
          <w:szCs w:val="24"/>
        </w:rPr>
      </w:pPr>
      <w:r w:rsidRPr="00F23B45">
        <w:rPr>
          <w:sz w:val="24"/>
          <w:szCs w:val="24"/>
        </w:rPr>
        <w:t xml:space="preserve">Долинская, В.А. Акционерное право: основные положения и тенденции /В.В. Долинская. </w:t>
      </w:r>
      <w:proofErr w:type="gramStart"/>
      <w:r w:rsidRPr="00F23B45">
        <w:rPr>
          <w:sz w:val="24"/>
          <w:szCs w:val="24"/>
        </w:rPr>
        <w:t>-М</w:t>
      </w:r>
      <w:proofErr w:type="gramEnd"/>
      <w:r w:rsidRPr="00F23B45">
        <w:rPr>
          <w:sz w:val="24"/>
          <w:szCs w:val="24"/>
        </w:rPr>
        <w:t>.,2016.</w:t>
      </w:r>
    </w:p>
    <w:p w:rsidR="00B106DA" w:rsidRPr="00F23B45" w:rsidRDefault="00211EB2" w:rsidP="00F23B45">
      <w:pPr>
        <w:pStyle w:val="40"/>
        <w:numPr>
          <w:ilvl w:val="0"/>
          <w:numId w:val="11"/>
        </w:numPr>
        <w:shd w:val="clear" w:color="auto" w:fill="auto"/>
        <w:tabs>
          <w:tab w:val="left" w:pos="2146"/>
        </w:tabs>
        <w:spacing w:before="0" w:line="276" w:lineRule="auto"/>
        <w:ind w:left="700" w:hanging="340"/>
        <w:rPr>
          <w:sz w:val="24"/>
          <w:szCs w:val="24"/>
        </w:rPr>
      </w:pPr>
      <w:r w:rsidRPr="00F23B45">
        <w:rPr>
          <w:sz w:val="24"/>
          <w:szCs w:val="24"/>
        </w:rPr>
        <w:t xml:space="preserve"> Жилин</w:t>
      </w:r>
      <w:r w:rsidRPr="00F23B45">
        <w:rPr>
          <w:sz w:val="24"/>
          <w:szCs w:val="24"/>
        </w:rPr>
        <w:tab/>
        <w:t xml:space="preserve">Г.А. Правосудие по гражданским делам. Актуальные вопросы. - </w:t>
      </w:r>
      <w:r w:rsidRPr="00F23B45">
        <w:rPr>
          <w:sz w:val="24"/>
          <w:szCs w:val="24"/>
        </w:rPr>
        <w:lastRenderedPageBreak/>
        <w:t>М.:Проспект,2016.</w:t>
      </w:r>
    </w:p>
    <w:p w:rsidR="00B106DA" w:rsidRPr="00F23B45" w:rsidRDefault="00C85EC1" w:rsidP="00F23B45">
      <w:pPr>
        <w:pStyle w:val="40"/>
        <w:numPr>
          <w:ilvl w:val="0"/>
          <w:numId w:val="11"/>
        </w:numPr>
        <w:shd w:val="clear" w:color="auto" w:fill="auto"/>
        <w:tabs>
          <w:tab w:val="left" w:pos="670"/>
        </w:tabs>
        <w:spacing w:before="0" w:line="276" w:lineRule="auto"/>
        <w:ind w:left="580"/>
        <w:jc w:val="left"/>
        <w:rPr>
          <w:sz w:val="24"/>
          <w:szCs w:val="24"/>
        </w:rPr>
      </w:pPr>
      <w:r w:rsidRPr="00F23B45">
        <w:rPr>
          <w:sz w:val="24"/>
          <w:szCs w:val="24"/>
        </w:rPr>
        <w:t xml:space="preserve"> </w:t>
      </w:r>
      <w:r w:rsidR="00211EB2" w:rsidRPr="00F23B45">
        <w:rPr>
          <w:sz w:val="24"/>
          <w:szCs w:val="24"/>
        </w:rPr>
        <w:t>Иоффе, О.С. Избранные труды: в 4 т. Т.Ш. Обязательственное право/ О.С. Иоффе. - СПб</w:t>
      </w:r>
      <w:proofErr w:type="gramStart"/>
      <w:r w:rsidR="00211EB2" w:rsidRPr="00F23B45">
        <w:rPr>
          <w:sz w:val="24"/>
          <w:szCs w:val="24"/>
        </w:rPr>
        <w:t xml:space="preserve">.: </w:t>
      </w:r>
      <w:proofErr w:type="gramEnd"/>
      <w:r w:rsidR="00211EB2" w:rsidRPr="00F23B45">
        <w:rPr>
          <w:sz w:val="24"/>
          <w:szCs w:val="24"/>
        </w:rPr>
        <w:t>Юридический центр «Пресс», 2016.</w:t>
      </w:r>
    </w:p>
    <w:p w:rsidR="00B106DA" w:rsidRPr="00F23B45" w:rsidRDefault="00211EB2" w:rsidP="00F23B45">
      <w:pPr>
        <w:pStyle w:val="40"/>
        <w:numPr>
          <w:ilvl w:val="0"/>
          <w:numId w:val="11"/>
        </w:numPr>
        <w:shd w:val="clear" w:color="auto" w:fill="auto"/>
        <w:tabs>
          <w:tab w:val="left" w:pos="670"/>
        </w:tabs>
        <w:spacing w:before="0" w:line="276" w:lineRule="auto"/>
        <w:ind w:left="580"/>
        <w:jc w:val="left"/>
        <w:rPr>
          <w:sz w:val="24"/>
          <w:szCs w:val="24"/>
        </w:rPr>
      </w:pPr>
      <w:r w:rsidRPr="00F23B45">
        <w:rPr>
          <w:sz w:val="24"/>
          <w:szCs w:val="24"/>
        </w:rPr>
        <w:t>Кириллова, М.Я. Сроки в гражданском праве. Исковая давность / М.Я. Кириллова, П.В. Крашенинников,- М.,2016.</w:t>
      </w:r>
    </w:p>
    <w:p w:rsidR="00B106DA" w:rsidRPr="00F23B45" w:rsidRDefault="00211EB2" w:rsidP="00F23B45">
      <w:pPr>
        <w:pStyle w:val="40"/>
        <w:numPr>
          <w:ilvl w:val="0"/>
          <w:numId w:val="11"/>
        </w:numPr>
        <w:shd w:val="clear" w:color="auto" w:fill="auto"/>
        <w:tabs>
          <w:tab w:val="left" w:pos="670"/>
        </w:tabs>
        <w:spacing w:before="0" w:line="276" w:lineRule="auto"/>
        <w:ind w:left="580"/>
        <w:jc w:val="left"/>
        <w:rPr>
          <w:sz w:val="24"/>
          <w:szCs w:val="24"/>
        </w:rPr>
      </w:pPr>
      <w:proofErr w:type="gramStart"/>
      <w:r w:rsidRPr="00F23B45">
        <w:rPr>
          <w:sz w:val="24"/>
          <w:szCs w:val="24"/>
        </w:rPr>
        <w:t>Красавчиков</w:t>
      </w:r>
      <w:proofErr w:type="gramEnd"/>
      <w:r w:rsidRPr="00F23B45">
        <w:rPr>
          <w:sz w:val="24"/>
          <w:szCs w:val="24"/>
        </w:rPr>
        <w:t>, О. А. Возмещение вреда, причиненного источником повышенной опасности / О.А. Красавчиков. - М., 2016.</w:t>
      </w:r>
    </w:p>
    <w:p w:rsidR="00B106DA" w:rsidRPr="00F23B45" w:rsidRDefault="00211EB2" w:rsidP="00F23B45">
      <w:pPr>
        <w:pStyle w:val="40"/>
        <w:numPr>
          <w:ilvl w:val="0"/>
          <w:numId w:val="11"/>
        </w:numPr>
        <w:shd w:val="clear" w:color="auto" w:fill="auto"/>
        <w:tabs>
          <w:tab w:val="left" w:pos="670"/>
        </w:tabs>
        <w:spacing w:before="0" w:line="276" w:lineRule="auto"/>
        <w:ind w:left="580"/>
        <w:jc w:val="left"/>
        <w:rPr>
          <w:sz w:val="24"/>
          <w:szCs w:val="24"/>
        </w:rPr>
      </w:pPr>
      <w:proofErr w:type="spellStart"/>
      <w:r w:rsidRPr="00F23B45">
        <w:rPr>
          <w:sz w:val="24"/>
          <w:szCs w:val="24"/>
        </w:rPr>
        <w:t>Лунц</w:t>
      </w:r>
      <w:proofErr w:type="spellEnd"/>
      <w:r w:rsidRPr="00F23B45">
        <w:rPr>
          <w:sz w:val="24"/>
          <w:szCs w:val="24"/>
        </w:rPr>
        <w:t xml:space="preserve">, Л.А. Деньги и денежные обязательства в гражданском праве /Л.А. </w:t>
      </w:r>
      <w:proofErr w:type="spellStart"/>
      <w:r w:rsidRPr="00F23B45">
        <w:rPr>
          <w:sz w:val="24"/>
          <w:szCs w:val="24"/>
        </w:rPr>
        <w:t>Лунц</w:t>
      </w:r>
      <w:proofErr w:type="spellEnd"/>
      <w:r w:rsidRPr="00F23B45">
        <w:rPr>
          <w:sz w:val="24"/>
          <w:szCs w:val="24"/>
        </w:rPr>
        <w:t>. - М., 2016.</w:t>
      </w:r>
    </w:p>
    <w:p w:rsidR="00B106DA" w:rsidRPr="00F23B45" w:rsidRDefault="00211EB2" w:rsidP="00F23B45">
      <w:pPr>
        <w:pStyle w:val="40"/>
        <w:numPr>
          <w:ilvl w:val="0"/>
          <w:numId w:val="11"/>
        </w:numPr>
        <w:shd w:val="clear" w:color="auto" w:fill="auto"/>
        <w:tabs>
          <w:tab w:val="left" w:pos="670"/>
        </w:tabs>
        <w:spacing w:before="0" w:line="276" w:lineRule="auto"/>
        <w:ind w:left="580"/>
        <w:jc w:val="left"/>
        <w:rPr>
          <w:sz w:val="24"/>
          <w:szCs w:val="24"/>
        </w:rPr>
      </w:pPr>
      <w:proofErr w:type="spellStart"/>
      <w:r w:rsidRPr="00F23B45">
        <w:rPr>
          <w:sz w:val="24"/>
          <w:szCs w:val="24"/>
        </w:rPr>
        <w:t>Новоселова</w:t>
      </w:r>
      <w:proofErr w:type="gramStart"/>
      <w:r w:rsidRPr="00F23B45">
        <w:rPr>
          <w:sz w:val="24"/>
          <w:szCs w:val="24"/>
        </w:rPr>
        <w:t>,Л</w:t>
      </w:r>
      <w:proofErr w:type="gramEnd"/>
      <w:r w:rsidRPr="00F23B45">
        <w:rPr>
          <w:sz w:val="24"/>
          <w:szCs w:val="24"/>
        </w:rPr>
        <w:t>.А</w:t>
      </w:r>
      <w:proofErr w:type="spellEnd"/>
      <w:r w:rsidRPr="00F23B45">
        <w:rPr>
          <w:sz w:val="24"/>
          <w:szCs w:val="24"/>
        </w:rPr>
        <w:t>. Сделки уступки права требования в коммерческой практике (факторинг) / Л.А. Новоселова, - М.: Статут, 2016.</w:t>
      </w:r>
    </w:p>
    <w:p w:rsidR="00B106DA" w:rsidRPr="00F23B45" w:rsidRDefault="00211EB2" w:rsidP="00F23B45">
      <w:pPr>
        <w:pStyle w:val="40"/>
        <w:numPr>
          <w:ilvl w:val="0"/>
          <w:numId w:val="11"/>
        </w:numPr>
        <w:shd w:val="clear" w:color="auto" w:fill="auto"/>
        <w:tabs>
          <w:tab w:val="left" w:pos="670"/>
        </w:tabs>
        <w:spacing w:before="0" w:line="276" w:lineRule="auto"/>
        <w:ind w:left="580"/>
        <w:jc w:val="left"/>
        <w:rPr>
          <w:sz w:val="24"/>
          <w:szCs w:val="24"/>
        </w:rPr>
      </w:pPr>
      <w:r w:rsidRPr="00F23B45">
        <w:rPr>
          <w:sz w:val="24"/>
          <w:szCs w:val="24"/>
        </w:rPr>
        <w:t xml:space="preserve">Санникова, Л.В. Услуги в гражданском праве России / Л.В. Санникова. - М.: </w:t>
      </w:r>
      <w:proofErr w:type="spellStart"/>
      <w:r w:rsidRPr="00F23B45">
        <w:rPr>
          <w:sz w:val="24"/>
          <w:szCs w:val="24"/>
        </w:rPr>
        <w:t>Волтерс</w:t>
      </w:r>
      <w:proofErr w:type="spellEnd"/>
      <w:r w:rsidRPr="00F23B45">
        <w:rPr>
          <w:sz w:val="24"/>
          <w:szCs w:val="24"/>
        </w:rPr>
        <w:t xml:space="preserve"> </w:t>
      </w:r>
      <w:proofErr w:type="spellStart"/>
      <w:r w:rsidRPr="00F23B45">
        <w:rPr>
          <w:sz w:val="24"/>
          <w:szCs w:val="24"/>
        </w:rPr>
        <w:t>Клувер</w:t>
      </w:r>
      <w:proofErr w:type="spellEnd"/>
      <w:r w:rsidRPr="00F23B45">
        <w:rPr>
          <w:sz w:val="24"/>
          <w:szCs w:val="24"/>
        </w:rPr>
        <w:t>, 2016.</w:t>
      </w:r>
    </w:p>
    <w:p w:rsidR="00B106DA" w:rsidRPr="00F23B45" w:rsidRDefault="00211EB2" w:rsidP="00F23B45">
      <w:pPr>
        <w:pStyle w:val="40"/>
        <w:numPr>
          <w:ilvl w:val="0"/>
          <w:numId w:val="11"/>
        </w:numPr>
        <w:shd w:val="clear" w:color="auto" w:fill="auto"/>
        <w:tabs>
          <w:tab w:val="left" w:pos="670"/>
        </w:tabs>
        <w:spacing w:before="0" w:line="276" w:lineRule="auto"/>
        <w:ind w:left="580"/>
        <w:jc w:val="left"/>
        <w:rPr>
          <w:sz w:val="24"/>
          <w:szCs w:val="24"/>
        </w:rPr>
      </w:pPr>
      <w:r w:rsidRPr="00F23B45">
        <w:rPr>
          <w:sz w:val="24"/>
          <w:szCs w:val="24"/>
        </w:rPr>
        <w:t xml:space="preserve">Скворцов, О. Ю. Сделки с недвижимостью в коммерческом обороте / О.Ю. Скворцов. - М.: </w:t>
      </w:r>
      <w:proofErr w:type="spellStart"/>
      <w:r w:rsidRPr="00F23B45">
        <w:rPr>
          <w:sz w:val="24"/>
          <w:szCs w:val="24"/>
        </w:rPr>
        <w:t>Волтерс</w:t>
      </w:r>
      <w:proofErr w:type="spellEnd"/>
      <w:r w:rsidRPr="00F23B45">
        <w:rPr>
          <w:sz w:val="24"/>
          <w:szCs w:val="24"/>
        </w:rPr>
        <w:t xml:space="preserve"> </w:t>
      </w:r>
      <w:proofErr w:type="spellStart"/>
      <w:r w:rsidRPr="00F23B45">
        <w:rPr>
          <w:sz w:val="24"/>
          <w:szCs w:val="24"/>
        </w:rPr>
        <w:t>Клувер</w:t>
      </w:r>
      <w:proofErr w:type="spellEnd"/>
      <w:r w:rsidRPr="00F23B45">
        <w:rPr>
          <w:sz w:val="24"/>
          <w:szCs w:val="24"/>
        </w:rPr>
        <w:t>, 2016.</w:t>
      </w:r>
    </w:p>
    <w:p w:rsidR="00B106DA" w:rsidRPr="00F23B45" w:rsidRDefault="00211EB2" w:rsidP="00F23B45">
      <w:pPr>
        <w:pStyle w:val="10"/>
        <w:shd w:val="clear" w:color="auto" w:fill="auto"/>
        <w:spacing w:after="0" w:line="276" w:lineRule="auto"/>
        <w:ind w:left="140" w:firstLine="0"/>
        <w:rPr>
          <w:sz w:val="24"/>
          <w:szCs w:val="24"/>
        </w:rPr>
      </w:pPr>
      <w:bookmarkStart w:id="13" w:name="bookmark12"/>
      <w:r w:rsidRPr="00F23B45">
        <w:rPr>
          <w:sz w:val="24"/>
          <w:szCs w:val="24"/>
        </w:rPr>
        <w:t>Электронные образовательные ресурсы:</w:t>
      </w:r>
      <w:bookmarkEnd w:id="13"/>
    </w:p>
    <w:p w:rsidR="00B106DA" w:rsidRPr="00F23B45" w:rsidRDefault="00211EB2" w:rsidP="00F23B45">
      <w:pPr>
        <w:pStyle w:val="40"/>
        <w:numPr>
          <w:ilvl w:val="0"/>
          <w:numId w:val="12"/>
        </w:numPr>
        <w:shd w:val="clear" w:color="auto" w:fill="auto"/>
        <w:tabs>
          <w:tab w:val="left" w:pos="929"/>
        </w:tabs>
        <w:spacing w:before="0" w:line="276" w:lineRule="auto"/>
        <w:ind w:left="580" w:firstLine="0"/>
        <w:rPr>
          <w:sz w:val="24"/>
          <w:szCs w:val="24"/>
        </w:rPr>
      </w:pPr>
      <w:r w:rsidRPr="00F23B45">
        <w:rPr>
          <w:sz w:val="24"/>
          <w:szCs w:val="24"/>
        </w:rPr>
        <w:t>СПС «</w:t>
      </w:r>
      <w:proofErr w:type="spellStart"/>
      <w:r w:rsidRPr="00F23B45">
        <w:rPr>
          <w:sz w:val="24"/>
          <w:szCs w:val="24"/>
        </w:rPr>
        <w:t>КонсультантПЛЮС</w:t>
      </w:r>
      <w:proofErr w:type="spellEnd"/>
      <w:r w:rsidRPr="00F23B45">
        <w:rPr>
          <w:sz w:val="24"/>
          <w:szCs w:val="24"/>
        </w:rPr>
        <w:t>» // оф. сайт:</w:t>
      </w:r>
      <w:hyperlink r:id="rId8" w:history="1">
        <w:r w:rsidRPr="00F23B45">
          <w:rPr>
            <w:rStyle w:val="a3"/>
            <w:sz w:val="24"/>
            <w:szCs w:val="24"/>
          </w:rPr>
          <w:t xml:space="preserve"> </w:t>
        </w:r>
        <w:proofErr w:type="spellStart"/>
        <w:r w:rsidRPr="00F23B45">
          <w:rPr>
            <w:rStyle w:val="a3"/>
            <w:sz w:val="24"/>
            <w:szCs w:val="24"/>
          </w:rPr>
          <w:t>http</w:t>
        </w:r>
        <w:proofErr w:type="spellEnd"/>
        <w:proofErr w:type="gramStart"/>
        <w:r w:rsidRPr="00F23B45">
          <w:rPr>
            <w:rStyle w:val="a3"/>
            <w:sz w:val="24"/>
            <w:szCs w:val="24"/>
          </w:rPr>
          <w:t xml:space="preserve"> :</w:t>
        </w:r>
        <w:proofErr w:type="gramEnd"/>
        <w:r w:rsidRPr="00F23B45">
          <w:rPr>
            <w:rStyle w:val="a3"/>
            <w:sz w:val="24"/>
            <w:szCs w:val="24"/>
          </w:rPr>
          <w:t xml:space="preserve"> //www.consultant.ru/</w:t>
        </w:r>
      </w:hyperlink>
    </w:p>
    <w:p w:rsidR="00B106DA" w:rsidRPr="00F23B45" w:rsidRDefault="00211EB2" w:rsidP="00F23B45">
      <w:pPr>
        <w:pStyle w:val="40"/>
        <w:numPr>
          <w:ilvl w:val="0"/>
          <w:numId w:val="12"/>
        </w:numPr>
        <w:shd w:val="clear" w:color="auto" w:fill="auto"/>
        <w:tabs>
          <w:tab w:val="left" w:pos="958"/>
        </w:tabs>
        <w:spacing w:before="0" w:line="276" w:lineRule="auto"/>
        <w:ind w:left="580" w:firstLine="0"/>
        <w:rPr>
          <w:sz w:val="24"/>
          <w:szCs w:val="24"/>
        </w:rPr>
      </w:pPr>
      <w:r w:rsidRPr="00F23B45">
        <w:rPr>
          <w:sz w:val="24"/>
          <w:szCs w:val="24"/>
        </w:rPr>
        <w:t>СПС «ГАРАНТ» // оф. сайт:</w:t>
      </w:r>
      <w:hyperlink r:id="rId9" w:history="1">
        <w:r w:rsidRPr="00F23B45">
          <w:rPr>
            <w:rStyle w:val="a3"/>
            <w:sz w:val="24"/>
            <w:szCs w:val="24"/>
          </w:rPr>
          <w:t xml:space="preserve"> https://www.garant.ru/</w:t>
        </w:r>
        <w:r w:rsidRPr="00F23B45">
          <w:rPr>
            <w:rStyle w:val="a3"/>
            <w:sz w:val="24"/>
            <w:szCs w:val="24"/>
            <w:lang w:eastAsia="en-US" w:bidi="en-US"/>
          </w:rPr>
          <w:t>.</w:t>
        </w:r>
      </w:hyperlink>
    </w:p>
    <w:p w:rsidR="00B106DA" w:rsidRPr="00F23B45" w:rsidRDefault="00211EB2" w:rsidP="00F23B45">
      <w:pPr>
        <w:pStyle w:val="40"/>
        <w:numPr>
          <w:ilvl w:val="0"/>
          <w:numId w:val="12"/>
        </w:numPr>
        <w:shd w:val="clear" w:color="auto" w:fill="auto"/>
        <w:tabs>
          <w:tab w:val="left" w:pos="958"/>
        </w:tabs>
        <w:spacing w:before="0" w:line="276" w:lineRule="auto"/>
        <w:ind w:left="580" w:firstLine="0"/>
        <w:rPr>
          <w:sz w:val="24"/>
          <w:szCs w:val="24"/>
        </w:rPr>
      </w:pPr>
      <w:r w:rsidRPr="00F23B45">
        <w:rPr>
          <w:sz w:val="24"/>
          <w:szCs w:val="24"/>
        </w:rPr>
        <w:t>Судебные и нормативные акты РФ // оф. сайт:</w:t>
      </w:r>
      <w:hyperlink r:id="rId10" w:history="1">
        <w:r w:rsidRPr="00F23B45">
          <w:rPr>
            <w:rStyle w:val="a3"/>
            <w:sz w:val="24"/>
            <w:szCs w:val="24"/>
          </w:rPr>
          <w:t xml:space="preserve"> https://sudact.ru/ </w:t>
        </w:r>
      </w:hyperlink>
      <w:r w:rsidRPr="00F23B45">
        <w:rPr>
          <w:sz w:val="24"/>
          <w:szCs w:val="24"/>
        </w:rPr>
        <w:t>-</w:t>
      </w:r>
    </w:p>
    <w:p w:rsidR="00B106DA" w:rsidRPr="00F23B45" w:rsidRDefault="00211EB2" w:rsidP="00F23B45">
      <w:pPr>
        <w:pStyle w:val="10"/>
        <w:shd w:val="clear" w:color="auto" w:fill="auto"/>
        <w:spacing w:after="0" w:line="276" w:lineRule="auto"/>
        <w:ind w:left="140" w:firstLine="0"/>
        <w:rPr>
          <w:sz w:val="24"/>
          <w:szCs w:val="24"/>
        </w:rPr>
      </w:pPr>
      <w:bookmarkStart w:id="14" w:name="bookmark13"/>
      <w:r w:rsidRPr="00F23B45">
        <w:rPr>
          <w:sz w:val="24"/>
          <w:szCs w:val="24"/>
        </w:rPr>
        <w:t>Интернет - ресурсы:</w:t>
      </w:r>
      <w:bookmarkEnd w:id="14"/>
    </w:p>
    <w:p w:rsidR="00F23B45" w:rsidRPr="00F23B45" w:rsidRDefault="00F23B45" w:rsidP="00F23B45">
      <w:pPr>
        <w:pStyle w:val="22"/>
        <w:numPr>
          <w:ilvl w:val="0"/>
          <w:numId w:val="14"/>
        </w:numPr>
        <w:shd w:val="clear" w:color="auto" w:fill="auto"/>
        <w:tabs>
          <w:tab w:val="left" w:pos="765"/>
        </w:tabs>
        <w:spacing w:after="0" w:line="276" w:lineRule="auto"/>
        <w:ind w:left="760" w:hanging="360"/>
        <w:rPr>
          <w:rStyle w:val="414pt"/>
          <w:sz w:val="24"/>
          <w:szCs w:val="24"/>
        </w:rPr>
      </w:pPr>
      <w:r w:rsidRPr="00F23B45">
        <w:rPr>
          <w:rStyle w:val="414pt"/>
          <w:rFonts w:eastAsia="Arial Unicode MS"/>
          <w:sz w:val="24"/>
          <w:szCs w:val="24"/>
        </w:rPr>
        <w:t xml:space="preserve">Электронная библиотечная система Znanium.ru: </w:t>
      </w:r>
      <w:hyperlink r:id="rId11" w:history="1">
        <w:r w:rsidRPr="00F23B45">
          <w:rPr>
            <w:rStyle w:val="a3"/>
            <w:rFonts w:eastAsia="Arial Unicode MS"/>
            <w:sz w:val="24"/>
            <w:szCs w:val="24"/>
          </w:rPr>
          <w:t>https://znanium.ru</w:t>
        </w:r>
      </w:hyperlink>
    </w:p>
    <w:p w:rsidR="00F23B45" w:rsidRDefault="00F23B45" w:rsidP="00F23B45">
      <w:pPr>
        <w:pStyle w:val="22"/>
        <w:shd w:val="clear" w:color="auto" w:fill="auto"/>
        <w:tabs>
          <w:tab w:val="left" w:pos="765"/>
        </w:tabs>
        <w:spacing w:after="0" w:line="276" w:lineRule="auto"/>
        <w:ind w:firstLine="0"/>
        <w:rPr>
          <w:rStyle w:val="414pt"/>
          <w:sz w:val="24"/>
          <w:szCs w:val="24"/>
        </w:rPr>
      </w:pPr>
    </w:p>
    <w:p w:rsidR="00F23B45" w:rsidRDefault="00F23B45" w:rsidP="00F23B45">
      <w:pPr>
        <w:pStyle w:val="22"/>
        <w:shd w:val="clear" w:color="auto" w:fill="auto"/>
        <w:tabs>
          <w:tab w:val="left" w:pos="765"/>
        </w:tabs>
        <w:spacing w:after="0" w:line="276" w:lineRule="auto"/>
        <w:ind w:firstLine="0"/>
        <w:rPr>
          <w:rStyle w:val="414pt"/>
          <w:sz w:val="24"/>
          <w:szCs w:val="24"/>
        </w:rPr>
      </w:pPr>
    </w:p>
    <w:p w:rsidR="00F23B45" w:rsidRDefault="00F23B45" w:rsidP="00F23B45">
      <w:pPr>
        <w:pStyle w:val="22"/>
        <w:shd w:val="clear" w:color="auto" w:fill="auto"/>
        <w:tabs>
          <w:tab w:val="left" w:pos="765"/>
        </w:tabs>
        <w:spacing w:after="0" w:line="276" w:lineRule="auto"/>
        <w:ind w:firstLine="0"/>
        <w:rPr>
          <w:rStyle w:val="414pt"/>
          <w:sz w:val="24"/>
          <w:szCs w:val="24"/>
        </w:rPr>
      </w:pPr>
    </w:p>
    <w:p w:rsidR="00F23B45" w:rsidRDefault="00F23B45" w:rsidP="00F23B45">
      <w:pPr>
        <w:pStyle w:val="22"/>
        <w:shd w:val="clear" w:color="auto" w:fill="auto"/>
        <w:tabs>
          <w:tab w:val="left" w:pos="765"/>
        </w:tabs>
        <w:spacing w:after="0" w:line="276" w:lineRule="auto"/>
        <w:ind w:firstLine="0"/>
        <w:rPr>
          <w:rStyle w:val="414pt"/>
          <w:sz w:val="24"/>
          <w:szCs w:val="24"/>
        </w:rPr>
      </w:pPr>
    </w:p>
    <w:p w:rsidR="00F23B45" w:rsidRDefault="00F23B45" w:rsidP="00F23B45">
      <w:pPr>
        <w:pStyle w:val="22"/>
        <w:shd w:val="clear" w:color="auto" w:fill="auto"/>
        <w:tabs>
          <w:tab w:val="left" w:pos="765"/>
        </w:tabs>
        <w:spacing w:after="0" w:line="276" w:lineRule="auto"/>
        <w:ind w:firstLine="0"/>
        <w:rPr>
          <w:rStyle w:val="414pt"/>
          <w:sz w:val="24"/>
          <w:szCs w:val="24"/>
        </w:rPr>
      </w:pPr>
    </w:p>
    <w:p w:rsidR="00F23B45" w:rsidRDefault="00F23B45" w:rsidP="00F23B45">
      <w:pPr>
        <w:pStyle w:val="22"/>
        <w:shd w:val="clear" w:color="auto" w:fill="auto"/>
        <w:tabs>
          <w:tab w:val="left" w:pos="765"/>
        </w:tabs>
        <w:spacing w:after="0" w:line="276" w:lineRule="auto"/>
        <w:ind w:firstLine="0"/>
        <w:rPr>
          <w:rStyle w:val="414pt"/>
          <w:sz w:val="24"/>
          <w:szCs w:val="24"/>
        </w:rPr>
      </w:pPr>
    </w:p>
    <w:p w:rsidR="00F23B45" w:rsidRDefault="00F23B45" w:rsidP="00F23B45">
      <w:pPr>
        <w:pStyle w:val="22"/>
        <w:shd w:val="clear" w:color="auto" w:fill="auto"/>
        <w:tabs>
          <w:tab w:val="left" w:pos="765"/>
        </w:tabs>
        <w:spacing w:after="0" w:line="276" w:lineRule="auto"/>
        <w:ind w:firstLine="0"/>
        <w:rPr>
          <w:rStyle w:val="414pt"/>
          <w:sz w:val="24"/>
          <w:szCs w:val="24"/>
        </w:rPr>
      </w:pPr>
    </w:p>
    <w:p w:rsidR="00F23B45" w:rsidRDefault="00F23B45" w:rsidP="00F23B45">
      <w:pPr>
        <w:pStyle w:val="22"/>
        <w:shd w:val="clear" w:color="auto" w:fill="auto"/>
        <w:tabs>
          <w:tab w:val="left" w:pos="765"/>
        </w:tabs>
        <w:spacing w:after="0" w:line="276" w:lineRule="auto"/>
        <w:ind w:firstLine="0"/>
        <w:rPr>
          <w:rStyle w:val="414pt"/>
          <w:sz w:val="24"/>
          <w:szCs w:val="24"/>
        </w:rPr>
      </w:pPr>
    </w:p>
    <w:p w:rsidR="00F23B45" w:rsidRDefault="00F23B45" w:rsidP="00F23B45">
      <w:pPr>
        <w:pStyle w:val="22"/>
        <w:shd w:val="clear" w:color="auto" w:fill="auto"/>
        <w:tabs>
          <w:tab w:val="left" w:pos="765"/>
        </w:tabs>
        <w:spacing w:after="0" w:line="276" w:lineRule="auto"/>
        <w:ind w:firstLine="0"/>
        <w:rPr>
          <w:rStyle w:val="414pt"/>
          <w:sz w:val="24"/>
          <w:szCs w:val="24"/>
        </w:rPr>
      </w:pPr>
    </w:p>
    <w:p w:rsidR="00F23B45" w:rsidRDefault="00F23B45" w:rsidP="00F23B45">
      <w:pPr>
        <w:pStyle w:val="22"/>
        <w:shd w:val="clear" w:color="auto" w:fill="auto"/>
        <w:tabs>
          <w:tab w:val="left" w:pos="765"/>
        </w:tabs>
        <w:spacing w:after="0" w:line="276" w:lineRule="auto"/>
        <w:ind w:firstLine="0"/>
        <w:rPr>
          <w:rStyle w:val="414pt"/>
          <w:sz w:val="24"/>
          <w:szCs w:val="24"/>
        </w:rPr>
      </w:pPr>
    </w:p>
    <w:p w:rsidR="00F23B45" w:rsidRDefault="00F23B45" w:rsidP="00F23B45">
      <w:pPr>
        <w:pStyle w:val="22"/>
        <w:shd w:val="clear" w:color="auto" w:fill="auto"/>
        <w:tabs>
          <w:tab w:val="left" w:pos="765"/>
        </w:tabs>
        <w:spacing w:after="0" w:line="276" w:lineRule="auto"/>
        <w:ind w:firstLine="0"/>
        <w:rPr>
          <w:rStyle w:val="414pt"/>
          <w:sz w:val="24"/>
          <w:szCs w:val="24"/>
        </w:rPr>
      </w:pPr>
    </w:p>
    <w:p w:rsidR="00F23B45" w:rsidRDefault="00F23B45" w:rsidP="00F23B45">
      <w:pPr>
        <w:pStyle w:val="22"/>
        <w:shd w:val="clear" w:color="auto" w:fill="auto"/>
        <w:tabs>
          <w:tab w:val="left" w:pos="765"/>
        </w:tabs>
        <w:spacing w:after="0" w:line="276" w:lineRule="auto"/>
        <w:ind w:firstLine="0"/>
        <w:rPr>
          <w:rStyle w:val="414pt"/>
          <w:sz w:val="24"/>
          <w:szCs w:val="24"/>
        </w:rPr>
      </w:pPr>
    </w:p>
    <w:p w:rsidR="00F23B45" w:rsidRDefault="00F23B45" w:rsidP="00F23B45">
      <w:pPr>
        <w:pStyle w:val="22"/>
        <w:shd w:val="clear" w:color="auto" w:fill="auto"/>
        <w:tabs>
          <w:tab w:val="left" w:pos="765"/>
        </w:tabs>
        <w:spacing w:after="0" w:line="276" w:lineRule="auto"/>
        <w:ind w:firstLine="0"/>
        <w:rPr>
          <w:rStyle w:val="414pt"/>
          <w:sz w:val="24"/>
          <w:szCs w:val="24"/>
        </w:rPr>
      </w:pPr>
    </w:p>
    <w:p w:rsidR="00F23B45" w:rsidRDefault="00F23B45" w:rsidP="00F23B45">
      <w:pPr>
        <w:pStyle w:val="22"/>
        <w:shd w:val="clear" w:color="auto" w:fill="auto"/>
        <w:tabs>
          <w:tab w:val="left" w:pos="765"/>
        </w:tabs>
        <w:spacing w:after="0" w:line="276" w:lineRule="auto"/>
        <w:ind w:firstLine="0"/>
        <w:rPr>
          <w:rStyle w:val="414pt"/>
          <w:sz w:val="24"/>
          <w:szCs w:val="24"/>
        </w:rPr>
      </w:pPr>
    </w:p>
    <w:p w:rsidR="00F23B45" w:rsidRDefault="00F23B45" w:rsidP="00F23B45">
      <w:pPr>
        <w:pStyle w:val="22"/>
        <w:shd w:val="clear" w:color="auto" w:fill="auto"/>
        <w:tabs>
          <w:tab w:val="left" w:pos="765"/>
        </w:tabs>
        <w:spacing w:after="0" w:line="276" w:lineRule="auto"/>
        <w:ind w:firstLine="0"/>
        <w:rPr>
          <w:rStyle w:val="414pt"/>
          <w:sz w:val="24"/>
          <w:szCs w:val="24"/>
        </w:rPr>
      </w:pPr>
    </w:p>
    <w:p w:rsidR="00F23B45" w:rsidRDefault="00F23B45" w:rsidP="00F23B45">
      <w:pPr>
        <w:pStyle w:val="22"/>
        <w:shd w:val="clear" w:color="auto" w:fill="auto"/>
        <w:tabs>
          <w:tab w:val="left" w:pos="765"/>
        </w:tabs>
        <w:spacing w:after="0" w:line="276" w:lineRule="auto"/>
        <w:ind w:firstLine="0"/>
        <w:rPr>
          <w:rStyle w:val="414pt"/>
          <w:sz w:val="24"/>
          <w:szCs w:val="24"/>
        </w:rPr>
      </w:pPr>
    </w:p>
    <w:p w:rsidR="00F23B45" w:rsidRDefault="00F23B45" w:rsidP="00F23B45">
      <w:pPr>
        <w:pStyle w:val="22"/>
        <w:shd w:val="clear" w:color="auto" w:fill="auto"/>
        <w:tabs>
          <w:tab w:val="left" w:pos="765"/>
        </w:tabs>
        <w:spacing w:after="0" w:line="276" w:lineRule="auto"/>
        <w:ind w:firstLine="0"/>
        <w:rPr>
          <w:rStyle w:val="414pt"/>
          <w:sz w:val="24"/>
          <w:szCs w:val="24"/>
        </w:rPr>
      </w:pPr>
    </w:p>
    <w:p w:rsidR="00F23B45" w:rsidRDefault="00F23B45" w:rsidP="00F23B45">
      <w:pPr>
        <w:pStyle w:val="22"/>
        <w:shd w:val="clear" w:color="auto" w:fill="auto"/>
        <w:tabs>
          <w:tab w:val="left" w:pos="765"/>
        </w:tabs>
        <w:spacing w:after="0" w:line="276" w:lineRule="auto"/>
        <w:ind w:firstLine="0"/>
        <w:rPr>
          <w:rStyle w:val="414pt"/>
          <w:sz w:val="24"/>
          <w:szCs w:val="24"/>
        </w:rPr>
      </w:pPr>
    </w:p>
    <w:p w:rsidR="00F23B45" w:rsidRDefault="00F23B45" w:rsidP="00F23B45">
      <w:pPr>
        <w:pStyle w:val="22"/>
        <w:shd w:val="clear" w:color="auto" w:fill="auto"/>
        <w:tabs>
          <w:tab w:val="left" w:pos="765"/>
        </w:tabs>
        <w:spacing w:after="0" w:line="276" w:lineRule="auto"/>
        <w:ind w:firstLine="0"/>
        <w:rPr>
          <w:rStyle w:val="414pt"/>
          <w:sz w:val="24"/>
          <w:szCs w:val="24"/>
        </w:rPr>
      </w:pPr>
    </w:p>
    <w:p w:rsidR="00F23B45" w:rsidRDefault="00F23B45" w:rsidP="00F23B45">
      <w:pPr>
        <w:pStyle w:val="22"/>
        <w:shd w:val="clear" w:color="auto" w:fill="auto"/>
        <w:tabs>
          <w:tab w:val="left" w:pos="765"/>
        </w:tabs>
        <w:spacing w:after="0" w:line="276" w:lineRule="auto"/>
        <w:ind w:firstLine="0"/>
        <w:rPr>
          <w:rStyle w:val="414pt"/>
          <w:sz w:val="24"/>
          <w:szCs w:val="24"/>
        </w:rPr>
      </w:pPr>
    </w:p>
    <w:p w:rsidR="00F23B45" w:rsidRDefault="00F23B45" w:rsidP="00F23B45">
      <w:pPr>
        <w:pStyle w:val="22"/>
        <w:shd w:val="clear" w:color="auto" w:fill="auto"/>
        <w:tabs>
          <w:tab w:val="left" w:pos="765"/>
        </w:tabs>
        <w:spacing w:after="0" w:line="276" w:lineRule="auto"/>
        <w:ind w:firstLine="0"/>
        <w:rPr>
          <w:rStyle w:val="414pt"/>
          <w:sz w:val="24"/>
          <w:szCs w:val="24"/>
        </w:rPr>
      </w:pPr>
    </w:p>
    <w:p w:rsidR="00F23B45" w:rsidRDefault="00F23B45" w:rsidP="00F23B45">
      <w:pPr>
        <w:pStyle w:val="22"/>
        <w:shd w:val="clear" w:color="auto" w:fill="auto"/>
        <w:tabs>
          <w:tab w:val="left" w:pos="765"/>
        </w:tabs>
        <w:spacing w:after="0" w:line="276" w:lineRule="auto"/>
        <w:ind w:firstLine="0"/>
        <w:rPr>
          <w:rStyle w:val="414pt"/>
          <w:sz w:val="24"/>
          <w:szCs w:val="24"/>
        </w:rPr>
      </w:pPr>
    </w:p>
    <w:p w:rsidR="00F23B45" w:rsidRDefault="00F23B45" w:rsidP="00F23B45">
      <w:pPr>
        <w:pStyle w:val="22"/>
        <w:shd w:val="clear" w:color="auto" w:fill="auto"/>
        <w:tabs>
          <w:tab w:val="left" w:pos="765"/>
        </w:tabs>
        <w:spacing w:after="0" w:line="276" w:lineRule="auto"/>
        <w:ind w:firstLine="0"/>
        <w:rPr>
          <w:rStyle w:val="414pt"/>
          <w:sz w:val="24"/>
          <w:szCs w:val="24"/>
        </w:rPr>
      </w:pPr>
    </w:p>
    <w:p w:rsidR="00F23B45" w:rsidRDefault="00F23B45" w:rsidP="00F23B45">
      <w:pPr>
        <w:pStyle w:val="22"/>
        <w:shd w:val="clear" w:color="auto" w:fill="auto"/>
        <w:tabs>
          <w:tab w:val="left" w:pos="765"/>
        </w:tabs>
        <w:spacing w:after="0" w:line="276" w:lineRule="auto"/>
        <w:ind w:firstLine="0"/>
        <w:rPr>
          <w:rStyle w:val="414pt"/>
          <w:sz w:val="24"/>
          <w:szCs w:val="24"/>
        </w:rPr>
      </w:pPr>
    </w:p>
    <w:p w:rsidR="00B106DA" w:rsidRDefault="00C85EC1" w:rsidP="00F23B45">
      <w:pPr>
        <w:pStyle w:val="40"/>
        <w:numPr>
          <w:ilvl w:val="0"/>
          <w:numId w:val="12"/>
        </w:numPr>
        <w:shd w:val="clear" w:color="auto" w:fill="auto"/>
        <w:spacing w:before="0" w:line="276" w:lineRule="auto"/>
        <w:ind w:right="2"/>
        <w:jc w:val="left"/>
        <w:rPr>
          <w:sz w:val="24"/>
          <w:szCs w:val="24"/>
        </w:rPr>
      </w:pPr>
      <w:r w:rsidRPr="00F23B45">
        <w:rPr>
          <w:sz w:val="24"/>
          <w:szCs w:val="24"/>
        </w:rPr>
        <w:lastRenderedPageBreak/>
        <w:t xml:space="preserve"> </w:t>
      </w:r>
      <w:bookmarkStart w:id="15" w:name="bookmark14"/>
      <w:r w:rsidR="00211EB2" w:rsidRPr="00F23B45">
        <w:rPr>
          <w:sz w:val="24"/>
          <w:szCs w:val="24"/>
        </w:rPr>
        <w:t>КОНТРОЛЬ И ОЦЕНКА РЕЗУЛЬТАТОВ ОСВОЕНИЯ ДИСЦИПЛИНЫ</w:t>
      </w:r>
      <w:bookmarkEnd w:id="15"/>
    </w:p>
    <w:p w:rsidR="00B106DA" w:rsidRDefault="00211EB2" w:rsidP="00F23B45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  <w:r w:rsidRPr="00F23B45">
        <w:rPr>
          <w:rStyle w:val="23"/>
          <w:sz w:val="24"/>
          <w:szCs w:val="24"/>
        </w:rPr>
        <w:t xml:space="preserve">Контроль и оценка </w:t>
      </w:r>
      <w:r w:rsidRPr="00F23B45">
        <w:rPr>
          <w:sz w:val="24"/>
          <w:szCs w:val="24"/>
        </w:rPr>
        <w:t xml:space="preserve">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также выполнения </w:t>
      </w:r>
      <w:proofErr w:type="gramStart"/>
      <w:r w:rsidRPr="00F23B45">
        <w:rPr>
          <w:sz w:val="24"/>
          <w:szCs w:val="24"/>
        </w:rPr>
        <w:t>обучающимися</w:t>
      </w:r>
      <w:proofErr w:type="gramEnd"/>
      <w:r w:rsidRPr="00F23B45">
        <w:rPr>
          <w:sz w:val="24"/>
          <w:szCs w:val="24"/>
        </w:rPr>
        <w:t xml:space="preserve"> индивидуальных заданий.</w:t>
      </w:r>
    </w:p>
    <w:p w:rsidR="00F23B45" w:rsidRPr="00F23B45" w:rsidRDefault="00F23B45" w:rsidP="00F23B45">
      <w:pPr>
        <w:pStyle w:val="22"/>
        <w:shd w:val="clear" w:color="auto" w:fill="auto"/>
        <w:spacing w:after="0" w:line="276" w:lineRule="auto"/>
        <w:ind w:firstLine="0"/>
        <w:rPr>
          <w:sz w:val="24"/>
          <w:szCs w:val="24"/>
        </w:rPr>
      </w:pPr>
    </w:p>
    <w:tbl>
      <w:tblPr>
        <w:tblOverlap w:val="never"/>
        <w:tblW w:w="95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9"/>
        <w:gridCol w:w="2268"/>
        <w:gridCol w:w="4111"/>
      </w:tblGrid>
      <w:tr w:rsidR="00F23B45" w:rsidRPr="00F23B45" w:rsidTr="00833BA1">
        <w:trPr>
          <w:trHeight w:val="86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pStyle w:val="22"/>
              <w:shd w:val="clear" w:color="auto" w:fill="auto"/>
              <w:spacing w:after="0" w:line="276" w:lineRule="auto"/>
              <w:ind w:left="220" w:firstLine="0"/>
              <w:jc w:val="center"/>
              <w:rPr>
                <w:sz w:val="24"/>
                <w:szCs w:val="24"/>
              </w:rPr>
            </w:pPr>
            <w:r w:rsidRPr="00F23B45">
              <w:rPr>
                <w:rStyle w:val="26"/>
                <w:sz w:val="24"/>
                <w:szCs w:val="24"/>
              </w:rPr>
              <w:t>Результаты обучения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F23B45">
              <w:rPr>
                <w:rStyle w:val="26"/>
                <w:sz w:val="24"/>
                <w:szCs w:val="24"/>
              </w:rPr>
              <w:t>Результаты освоения дисциплины</w:t>
            </w:r>
          </w:p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F23B45">
              <w:rPr>
                <w:rStyle w:val="26"/>
                <w:sz w:val="24"/>
                <w:szCs w:val="24"/>
              </w:rPr>
              <w:t>направлены</w:t>
            </w:r>
            <w:proofErr w:type="gramEnd"/>
            <w:r w:rsidRPr="00F23B45">
              <w:rPr>
                <w:rStyle w:val="26"/>
                <w:sz w:val="24"/>
                <w:szCs w:val="24"/>
              </w:rPr>
              <w:t xml:space="preserve"> на формирование</w:t>
            </w:r>
            <w:r>
              <w:rPr>
                <w:rStyle w:val="26"/>
                <w:sz w:val="24"/>
                <w:szCs w:val="24"/>
              </w:rPr>
              <w:t xml:space="preserve"> к</w:t>
            </w:r>
            <w:r w:rsidRPr="00F23B45">
              <w:rPr>
                <w:rStyle w:val="26"/>
                <w:sz w:val="24"/>
                <w:szCs w:val="24"/>
              </w:rPr>
              <w:t>омпетенци</w:t>
            </w:r>
            <w:r>
              <w:rPr>
                <w:rStyle w:val="26"/>
                <w:sz w:val="24"/>
                <w:szCs w:val="24"/>
              </w:rPr>
              <w:t>й: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F23B45">
              <w:rPr>
                <w:rStyle w:val="26"/>
                <w:sz w:val="24"/>
                <w:szCs w:val="24"/>
              </w:rPr>
              <w:t>Формы и методы</w:t>
            </w:r>
          </w:p>
          <w:p w:rsidR="00F23B45" w:rsidRPr="00F23B45" w:rsidRDefault="00F23B45" w:rsidP="00F23B45">
            <w:pPr>
              <w:pStyle w:val="22"/>
              <w:spacing w:after="0" w:line="276" w:lineRule="auto"/>
              <w:jc w:val="center"/>
              <w:rPr>
                <w:sz w:val="24"/>
                <w:szCs w:val="24"/>
              </w:rPr>
            </w:pPr>
            <w:r w:rsidRPr="00F23B45">
              <w:rPr>
                <w:rStyle w:val="26"/>
                <w:sz w:val="24"/>
                <w:szCs w:val="24"/>
              </w:rPr>
              <w:t>контроля и оценки</w:t>
            </w:r>
          </w:p>
        </w:tc>
      </w:tr>
      <w:tr w:rsidR="00F23B45" w:rsidRPr="00F23B45" w:rsidTr="00833BA1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3B45" w:rsidRPr="00F23B45" w:rsidRDefault="00F23B4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F23B45">
              <w:rPr>
                <w:rStyle w:val="26"/>
                <w:sz w:val="24"/>
                <w:szCs w:val="24"/>
              </w:rPr>
              <w:t>Умения: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23B45" w:rsidRPr="00F23B45" w:rsidTr="00833BA1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142" w:right="132" w:firstLine="0"/>
              <w:jc w:val="left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-применять гражданско-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F23B45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F23B45">
              <w:rPr>
                <w:rStyle w:val="213pt"/>
                <w:sz w:val="24"/>
                <w:szCs w:val="24"/>
              </w:rPr>
              <w:t xml:space="preserve"> 10,11,12</w:t>
            </w:r>
          </w:p>
          <w:p w:rsidR="00F23B45" w:rsidRPr="00F23B45" w:rsidRDefault="00F23B4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3B45">
              <w:rPr>
                <w:rStyle w:val="213pt"/>
                <w:rFonts w:eastAsia="Arial Unicode MS"/>
                <w:sz w:val="24"/>
                <w:szCs w:val="24"/>
              </w:rPr>
              <w:t>ПК 1.1, 1.2, 1.3.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3B45" w:rsidRDefault="00F23B45" w:rsidP="00F23B45">
            <w:pPr>
              <w:pStyle w:val="22"/>
              <w:shd w:val="clear" w:color="auto" w:fill="auto"/>
              <w:spacing w:after="0" w:line="276" w:lineRule="auto"/>
              <w:ind w:left="132" w:right="132" w:firstLine="0"/>
              <w:rPr>
                <w:rStyle w:val="213pt"/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Оценка знания текста</w:t>
            </w:r>
            <w:r>
              <w:rPr>
                <w:rStyle w:val="213pt"/>
                <w:sz w:val="24"/>
                <w:szCs w:val="24"/>
              </w:rPr>
              <w:t xml:space="preserve"> </w:t>
            </w:r>
            <w:r w:rsidRPr="00F23B45">
              <w:rPr>
                <w:rStyle w:val="213pt"/>
                <w:sz w:val="24"/>
                <w:szCs w:val="24"/>
              </w:rPr>
              <w:t xml:space="preserve">гимна; </w:t>
            </w:r>
          </w:p>
          <w:p w:rsidR="00F23B45" w:rsidRPr="00F23B45" w:rsidRDefault="00F23B45" w:rsidP="00F23B45">
            <w:pPr>
              <w:pStyle w:val="22"/>
              <w:shd w:val="clear" w:color="auto" w:fill="auto"/>
              <w:spacing w:after="0" w:line="276" w:lineRule="auto"/>
              <w:ind w:left="132" w:right="132" w:firstLine="0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Оценка</w:t>
            </w:r>
            <w:r>
              <w:rPr>
                <w:rStyle w:val="213pt"/>
                <w:sz w:val="24"/>
                <w:szCs w:val="24"/>
              </w:rPr>
              <w:t xml:space="preserve"> </w:t>
            </w:r>
            <w:proofErr w:type="gramStart"/>
            <w:r w:rsidRPr="00F23B45">
              <w:rPr>
                <w:rStyle w:val="213pt"/>
                <w:sz w:val="24"/>
                <w:szCs w:val="24"/>
              </w:rPr>
              <w:t>выполненных</w:t>
            </w:r>
            <w:proofErr w:type="gramEnd"/>
            <w:r>
              <w:rPr>
                <w:rStyle w:val="213pt"/>
                <w:sz w:val="24"/>
                <w:szCs w:val="24"/>
              </w:rPr>
              <w:t xml:space="preserve"> </w:t>
            </w:r>
            <w:r w:rsidRPr="00F23B45">
              <w:rPr>
                <w:rStyle w:val="213pt"/>
                <w:sz w:val="24"/>
                <w:szCs w:val="24"/>
              </w:rPr>
              <w:t>практических</w:t>
            </w:r>
          </w:p>
          <w:p w:rsidR="00F23B45" w:rsidRPr="00F23B45" w:rsidRDefault="00F23B45" w:rsidP="00F23B45">
            <w:pPr>
              <w:pStyle w:val="22"/>
              <w:shd w:val="clear" w:color="auto" w:fill="auto"/>
              <w:spacing w:after="0" w:line="276" w:lineRule="auto"/>
              <w:ind w:left="132" w:right="132" w:firstLine="0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заданий;</w:t>
            </w:r>
          </w:p>
          <w:p w:rsidR="00F23B45" w:rsidRDefault="00F23B45" w:rsidP="00F23B45">
            <w:pPr>
              <w:pStyle w:val="22"/>
              <w:shd w:val="clear" w:color="auto" w:fill="auto"/>
              <w:spacing w:after="0" w:line="276" w:lineRule="auto"/>
              <w:ind w:left="132" w:right="132" w:firstLine="0"/>
              <w:rPr>
                <w:rStyle w:val="213pt"/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решение</w:t>
            </w:r>
            <w:r>
              <w:rPr>
                <w:rStyle w:val="213pt"/>
                <w:sz w:val="24"/>
                <w:szCs w:val="24"/>
              </w:rPr>
              <w:t xml:space="preserve"> </w:t>
            </w:r>
            <w:r w:rsidRPr="00F23B45">
              <w:rPr>
                <w:rStyle w:val="213pt"/>
                <w:sz w:val="24"/>
                <w:szCs w:val="24"/>
              </w:rPr>
              <w:t xml:space="preserve">ситуационных задач; </w:t>
            </w:r>
          </w:p>
          <w:p w:rsidR="00F23B45" w:rsidRPr="00F23B45" w:rsidRDefault="00F23B45" w:rsidP="00F23B45">
            <w:pPr>
              <w:pStyle w:val="22"/>
              <w:shd w:val="clear" w:color="auto" w:fill="auto"/>
              <w:spacing w:after="0" w:line="276" w:lineRule="auto"/>
              <w:ind w:left="132" w:right="132" w:firstLine="0"/>
              <w:rPr>
                <w:sz w:val="24"/>
                <w:szCs w:val="24"/>
              </w:rPr>
            </w:pPr>
            <w:r>
              <w:rPr>
                <w:rStyle w:val="213pt"/>
                <w:sz w:val="24"/>
                <w:szCs w:val="24"/>
              </w:rPr>
              <w:t>т</w:t>
            </w:r>
            <w:r w:rsidRPr="00F23B45">
              <w:rPr>
                <w:rStyle w:val="213pt"/>
                <w:sz w:val="24"/>
                <w:szCs w:val="24"/>
              </w:rPr>
              <w:t>екущий контроль в</w:t>
            </w:r>
            <w:r>
              <w:rPr>
                <w:rStyle w:val="213pt"/>
                <w:sz w:val="24"/>
                <w:szCs w:val="24"/>
              </w:rPr>
              <w:t xml:space="preserve"> </w:t>
            </w:r>
            <w:r w:rsidRPr="00F23B45">
              <w:rPr>
                <w:rStyle w:val="213pt"/>
                <w:sz w:val="24"/>
                <w:szCs w:val="24"/>
              </w:rPr>
              <w:t>форме:</w:t>
            </w:r>
          </w:p>
          <w:p w:rsidR="00F23B45" w:rsidRPr="00F23B45" w:rsidRDefault="00F23B45" w:rsidP="00F23B45">
            <w:pPr>
              <w:pStyle w:val="22"/>
              <w:shd w:val="clear" w:color="auto" w:fill="auto"/>
              <w:spacing w:after="0" w:line="276" w:lineRule="auto"/>
              <w:ind w:left="132" w:right="132" w:firstLine="0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- опросов во время</w:t>
            </w:r>
            <w:r>
              <w:rPr>
                <w:rStyle w:val="213pt"/>
                <w:sz w:val="24"/>
                <w:szCs w:val="24"/>
              </w:rPr>
              <w:t xml:space="preserve"> </w:t>
            </w:r>
            <w:r w:rsidRPr="00F23B45">
              <w:rPr>
                <w:rStyle w:val="213pt"/>
                <w:sz w:val="24"/>
                <w:szCs w:val="24"/>
              </w:rPr>
              <w:t>занятий;</w:t>
            </w:r>
          </w:p>
          <w:p w:rsidR="00F23B45" w:rsidRPr="00F23B45" w:rsidRDefault="00F23B45" w:rsidP="00F23B45">
            <w:pPr>
              <w:pStyle w:val="22"/>
              <w:shd w:val="clear" w:color="auto" w:fill="auto"/>
              <w:spacing w:after="0" w:line="276" w:lineRule="auto"/>
              <w:ind w:left="132" w:right="132" w:firstLine="0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- наблюдение за ходом разрешения задачи, поставленной перед аудиторией и оперирование при этом юридическими понятиями и категориями.</w:t>
            </w:r>
          </w:p>
        </w:tc>
      </w:tr>
      <w:tr w:rsidR="00F23B45" w:rsidRPr="00F23B45" w:rsidTr="00833BA1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142" w:right="132" w:firstLine="0"/>
              <w:jc w:val="left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правовые и гражданско-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pStyle w:val="22"/>
              <w:spacing w:after="0" w:line="276" w:lineRule="auto"/>
              <w:ind w:left="132" w:hanging="132"/>
              <w:rPr>
                <w:sz w:val="24"/>
                <w:szCs w:val="24"/>
              </w:rPr>
            </w:pPr>
          </w:p>
        </w:tc>
      </w:tr>
      <w:tr w:rsidR="00F23B45" w:rsidRPr="00F23B45" w:rsidTr="00833BA1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142" w:right="132" w:firstLine="0"/>
              <w:jc w:val="left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процессуальные нормы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3B45" w:rsidRPr="00F23B45" w:rsidRDefault="00F23B45" w:rsidP="00F23B45">
            <w:pPr>
              <w:pStyle w:val="22"/>
              <w:spacing w:after="0" w:line="276" w:lineRule="auto"/>
              <w:ind w:left="132" w:hanging="132"/>
              <w:rPr>
                <w:sz w:val="24"/>
                <w:szCs w:val="24"/>
              </w:rPr>
            </w:pPr>
          </w:p>
        </w:tc>
      </w:tr>
      <w:tr w:rsidR="00F23B45" w:rsidRPr="00F23B45" w:rsidTr="00833BA1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142" w:right="132" w:firstLine="0"/>
              <w:jc w:val="left"/>
              <w:rPr>
                <w:sz w:val="24"/>
                <w:szCs w:val="24"/>
              </w:rPr>
            </w:pPr>
            <w:proofErr w:type="gramStart"/>
            <w:r w:rsidRPr="00F23B45">
              <w:rPr>
                <w:rStyle w:val="213pt"/>
                <w:sz w:val="24"/>
                <w:szCs w:val="24"/>
              </w:rPr>
              <w:t>в</w:t>
            </w:r>
            <w:proofErr w:type="gramEnd"/>
            <w:r w:rsidRPr="00F23B45">
              <w:rPr>
                <w:rStyle w:val="213pt"/>
                <w:sz w:val="24"/>
                <w:szCs w:val="24"/>
              </w:rPr>
              <w:t xml:space="preserve"> своей будущей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3B45" w:rsidRPr="00F23B45" w:rsidRDefault="00F23B45" w:rsidP="00F23B45">
            <w:pPr>
              <w:pStyle w:val="22"/>
              <w:spacing w:after="0" w:line="276" w:lineRule="auto"/>
              <w:ind w:left="132" w:hanging="132"/>
              <w:rPr>
                <w:sz w:val="24"/>
                <w:szCs w:val="24"/>
              </w:rPr>
            </w:pPr>
          </w:p>
        </w:tc>
      </w:tr>
      <w:tr w:rsidR="00F23B45" w:rsidRPr="00F23B45" w:rsidTr="00833BA1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142" w:right="132" w:firstLine="0"/>
              <w:jc w:val="left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профессиональной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pStyle w:val="22"/>
              <w:spacing w:after="0" w:line="276" w:lineRule="auto"/>
              <w:ind w:left="132" w:hanging="132"/>
              <w:rPr>
                <w:sz w:val="24"/>
                <w:szCs w:val="24"/>
              </w:rPr>
            </w:pPr>
          </w:p>
        </w:tc>
      </w:tr>
      <w:tr w:rsidR="00F23B45" w:rsidRPr="00F23B45" w:rsidTr="00833BA1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142" w:right="132" w:firstLine="0"/>
              <w:jc w:val="left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деятельности;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3B45" w:rsidRPr="00F23B45" w:rsidRDefault="00F23B45" w:rsidP="00F23B45">
            <w:pPr>
              <w:pStyle w:val="22"/>
              <w:spacing w:after="0" w:line="276" w:lineRule="auto"/>
              <w:ind w:left="132" w:hanging="132"/>
              <w:rPr>
                <w:sz w:val="24"/>
                <w:szCs w:val="24"/>
              </w:rPr>
            </w:pPr>
          </w:p>
        </w:tc>
      </w:tr>
      <w:tr w:rsidR="00F23B45" w:rsidRPr="00F23B45" w:rsidTr="00833BA1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142" w:right="132" w:firstLine="0"/>
              <w:jc w:val="left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- анализировать и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pStyle w:val="22"/>
              <w:spacing w:after="0" w:line="276" w:lineRule="auto"/>
              <w:ind w:left="132" w:hanging="132"/>
              <w:rPr>
                <w:sz w:val="24"/>
                <w:szCs w:val="24"/>
              </w:rPr>
            </w:pPr>
          </w:p>
        </w:tc>
      </w:tr>
      <w:tr w:rsidR="00F23B45" w:rsidRPr="00F23B45" w:rsidTr="00833BA1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142" w:right="132" w:firstLine="0"/>
              <w:jc w:val="left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толковать нормы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F23B45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F23B45">
              <w:rPr>
                <w:rStyle w:val="213pt"/>
                <w:sz w:val="24"/>
                <w:szCs w:val="24"/>
              </w:rPr>
              <w:t xml:space="preserve"> 10,11,12,13</w:t>
            </w:r>
          </w:p>
          <w:p w:rsidR="00F23B45" w:rsidRPr="00F23B45" w:rsidRDefault="00F23B45" w:rsidP="00F23B4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23B45">
              <w:rPr>
                <w:rStyle w:val="213pt"/>
                <w:rFonts w:eastAsia="Arial Unicode MS"/>
                <w:sz w:val="24"/>
                <w:szCs w:val="24"/>
              </w:rPr>
              <w:t>ПК 1.1, 1.2, 1.3.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3B45" w:rsidRPr="00F23B45" w:rsidRDefault="00F23B45" w:rsidP="00F23B45">
            <w:pPr>
              <w:pStyle w:val="22"/>
              <w:spacing w:after="0" w:line="276" w:lineRule="auto"/>
              <w:ind w:left="132" w:hanging="132"/>
              <w:rPr>
                <w:sz w:val="24"/>
                <w:szCs w:val="24"/>
              </w:rPr>
            </w:pPr>
          </w:p>
        </w:tc>
      </w:tr>
      <w:tr w:rsidR="00F23B45" w:rsidRPr="00F23B45" w:rsidTr="00833BA1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142" w:right="132" w:firstLine="0"/>
              <w:jc w:val="left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гражданского права и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pStyle w:val="22"/>
              <w:spacing w:after="0" w:line="276" w:lineRule="auto"/>
              <w:ind w:left="132" w:hanging="132"/>
              <w:rPr>
                <w:sz w:val="24"/>
                <w:szCs w:val="24"/>
              </w:rPr>
            </w:pPr>
          </w:p>
        </w:tc>
      </w:tr>
      <w:tr w:rsidR="00F23B45" w:rsidRPr="00F23B45" w:rsidTr="00833BA1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142" w:right="132" w:firstLine="0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гражданского процесса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23B45" w:rsidRPr="00F23B45" w:rsidRDefault="00F23B45" w:rsidP="00F23B4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3B45" w:rsidRPr="00F23B45" w:rsidRDefault="00F23B45" w:rsidP="00F23B45">
            <w:pPr>
              <w:pStyle w:val="22"/>
              <w:spacing w:after="0" w:line="276" w:lineRule="auto"/>
              <w:ind w:left="132" w:hanging="132"/>
              <w:rPr>
                <w:sz w:val="24"/>
                <w:szCs w:val="24"/>
              </w:rPr>
            </w:pPr>
          </w:p>
        </w:tc>
      </w:tr>
      <w:tr w:rsidR="00F23B45" w:rsidRPr="00F23B45" w:rsidTr="00833BA1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833BA1">
            <w:pPr>
              <w:spacing w:line="276" w:lineRule="auto"/>
              <w:ind w:left="142" w:right="132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pStyle w:val="22"/>
              <w:shd w:val="clear" w:color="auto" w:fill="auto"/>
              <w:spacing w:after="0" w:line="276" w:lineRule="auto"/>
              <w:ind w:left="132" w:hanging="132"/>
              <w:rPr>
                <w:sz w:val="24"/>
                <w:szCs w:val="24"/>
              </w:rPr>
            </w:pPr>
          </w:p>
        </w:tc>
      </w:tr>
      <w:tr w:rsidR="00F23B45" w:rsidRPr="00F23B45" w:rsidTr="00833BA1">
        <w:trPr>
          <w:trHeight w:val="20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142" w:right="132" w:firstLine="0"/>
              <w:jc w:val="center"/>
              <w:rPr>
                <w:sz w:val="24"/>
                <w:szCs w:val="24"/>
              </w:rPr>
            </w:pPr>
            <w:r w:rsidRPr="00F23B45">
              <w:rPr>
                <w:rStyle w:val="26"/>
                <w:sz w:val="24"/>
                <w:szCs w:val="24"/>
              </w:rPr>
              <w:t>Знания: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23B45" w:rsidRPr="00F23B45" w:rsidTr="00833BA1">
        <w:trPr>
          <w:trHeight w:val="645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142" w:right="132" w:firstLine="0"/>
              <w:jc w:val="left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 xml:space="preserve">- основы </w:t>
            </w:r>
            <w:proofErr w:type="gramStart"/>
            <w:r w:rsidRPr="00F23B45">
              <w:rPr>
                <w:rStyle w:val="213pt"/>
                <w:sz w:val="24"/>
                <w:szCs w:val="24"/>
              </w:rPr>
              <w:t>гражданского</w:t>
            </w:r>
            <w:proofErr w:type="gramEnd"/>
          </w:p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142" w:right="132" w:firstLine="0"/>
              <w:jc w:val="left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законодательства</w:t>
            </w:r>
          </w:p>
          <w:p w:rsidR="00F23B45" w:rsidRDefault="00F23B45" w:rsidP="00833BA1">
            <w:pPr>
              <w:pStyle w:val="22"/>
              <w:spacing w:after="0" w:line="276" w:lineRule="auto"/>
              <w:ind w:left="142" w:right="132" w:firstLine="0"/>
              <w:jc w:val="left"/>
              <w:rPr>
                <w:rStyle w:val="213pt"/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Российской Федерации;</w:t>
            </w:r>
          </w:p>
          <w:p w:rsidR="00833BA1" w:rsidRPr="00F23B45" w:rsidRDefault="00833BA1" w:rsidP="00833BA1">
            <w:pPr>
              <w:pStyle w:val="22"/>
              <w:spacing w:after="0" w:line="276" w:lineRule="auto"/>
              <w:ind w:left="142" w:right="13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right="132" w:firstLine="0"/>
              <w:jc w:val="center"/>
              <w:rPr>
                <w:sz w:val="24"/>
                <w:szCs w:val="24"/>
              </w:rPr>
            </w:pPr>
            <w:proofErr w:type="gramStart"/>
            <w:r w:rsidRPr="00F23B45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F23B45">
              <w:rPr>
                <w:rStyle w:val="213pt"/>
                <w:sz w:val="24"/>
                <w:szCs w:val="24"/>
              </w:rPr>
              <w:t xml:space="preserve"> 10, 11.</w:t>
            </w:r>
          </w:p>
          <w:p w:rsidR="00F23B45" w:rsidRPr="00F23B45" w:rsidRDefault="00F23B45" w:rsidP="00833BA1">
            <w:pPr>
              <w:spacing w:line="276" w:lineRule="auto"/>
              <w:ind w:right="132"/>
              <w:jc w:val="center"/>
              <w:rPr>
                <w:rFonts w:ascii="Times New Roman" w:hAnsi="Times New Roman" w:cs="Times New Roman"/>
              </w:rPr>
            </w:pPr>
            <w:r w:rsidRPr="00F23B45">
              <w:rPr>
                <w:rStyle w:val="213pt"/>
                <w:rFonts w:eastAsia="Arial Unicode MS"/>
                <w:sz w:val="24"/>
                <w:szCs w:val="24"/>
              </w:rPr>
              <w:t>ПК 1.1, 1.2, 1.3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273" w:hanging="141"/>
              <w:jc w:val="left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Оценка выполнения</w:t>
            </w:r>
            <w:r w:rsidR="00833BA1">
              <w:rPr>
                <w:rStyle w:val="213pt"/>
                <w:sz w:val="24"/>
                <w:szCs w:val="24"/>
              </w:rPr>
              <w:t xml:space="preserve"> </w:t>
            </w:r>
            <w:proofErr w:type="gramStart"/>
            <w:r w:rsidRPr="00F23B45">
              <w:rPr>
                <w:rStyle w:val="213pt"/>
                <w:sz w:val="24"/>
                <w:szCs w:val="24"/>
              </w:rPr>
              <w:t>практических</w:t>
            </w:r>
            <w:proofErr w:type="gramEnd"/>
          </w:p>
          <w:p w:rsidR="00833BA1" w:rsidRDefault="00F23B45" w:rsidP="00833BA1">
            <w:pPr>
              <w:pStyle w:val="22"/>
              <w:shd w:val="clear" w:color="auto" w:fill="auto"/>
              <w:spacing w:after="0" w:line="276" w:lineRule="auto"/>
              <w:ind w:left="273" w:hanging="141"/>
              <w:jc w:val="left"/>
              <w:rPr>
                <w:rStyle w:val="213pt"/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 xml:space="preserve">заданий; </w:t>
            </w:r>
          </w:p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273" w:hanging="141"/>
              <w:jc w:val="left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оценка</w:t>
            </w:r>
            <w:r w:rsidR="00833BA1">
              <w:rPr>
                <w:rStyle w:val="213pt"/>
                <w:sz w:val="24"/>
                <w:szCs w:val="24"/>
              </w:rPr>
              <w:t xml:space="preserve"> </w:t>
            </w:r>
            <w:r w:rsidRPr="00F23B45">
              <w:rPr>
                <w:rStyle w:val="213pt"/>
                <w:sz w:val="24"/>
                <w:szCs w:val="24"/>
              </w:rPr>
              <w:t>выполнения</w:t>
            </w:r>
            <w:r w:rsidR="00833BA1">
              <w:rPr>
                <w:rStyle w:val="213pt"/>
                <w:sz w:val="24"/>
                <w:szCs w:val="24"/>
              </w:rPr>
              <w:t xml:space="preserve"> </w:t>
            </w:r>
            <w:proofErr w:type="gramStart"/>
            <w:r w:rsidRPr="00F23B45">
              <w:rPr>
                <w:rStyle w:val="213pt"/>
                <w:sz w:val="24"/>
                <w:szCs w:val="24"/>
              </w:rPr>
              <w:t>самостоятельных</w:t>
            </w:r>
            <w:proofErr w:type="gramEnd"/>
          </w:p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273" w:hanging="141"/>
              <w:jc w:val="left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работ.</w:t>
            </w:r>
          </w:p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273" w:hanging="141"/>
              <w:jc w:val="left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- Тестирование;</w:t>
            </w:r>
          </w:p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273" w:hanging="141"/>
              <w:jc w:val="left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- письменный,</w:t>
            </w:r>
            <w:r w:rsidR="00833BA1">
              <w:rPr>
                <w:rStyle w:val="213pt"/>
                <w:sz w:val="24"/>
                <w:szCs w:val="24"/>
              </w:rPr>
              <w:t xml:space="preserve"> </w:t>
            </w:r>
            <w:r w:rsidRPr="00F23B45">
              <w:rPr>
                <w:rStyle w:val="213pt"/>
                <w:sz w:val="24"/>
                <w:szCs w:val="24"/>
              </w:rPr>
              <w:t>устный опрос</w:t>
            </w:r>
          </w:p>
        </w:tc>
      </w:tr>
      <w:tr w:rsidR="00F23B45" w:rsidRPr="00F23B45" w:rsidTr="00833BA1">
        <w:trPr>
          <w:trHeight w:val="317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833BA1">
            <w:pPr>
              <w:spacing w:line="276" w:lineRule="auto"/>
              <w:ind w:left="142" w:right="132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23B45" w:rsidRDefault="00F23B45" w:rsidP="00833BA1">
            <w:pPr>
              <w:pStyle w:val="22"/>
              <w:shd w:val="clear" w:color="auto" w:fill="auto"/>
              <w:spacing w:after="0" w:line="276" w:lineRule="auto"/>
              <w:ind w:right="132" w:firstLine="0"/>
              <w:jc w:val="center"/>
              <w:rPr>
                <w:rStyle w:val="213pt"/>
                <w:sz w:val="24"/>
                <w:szCs w:val="24"/>
              </w:rPr>
            </w:pPr>
          </w:p>
          <w:p w:rsidR="00F23B45" w:rsidRDefault="00F23B45" w:rsidP="00833BA1">
            <w:pPr>
              <w:pStyle w:val="22"/>
              <w:shd w:val="clear" w:color="auto" w:fill="auto"/>
              <w:spacing w:after="0" w:line="276" w:lineRule="auto"/>
              <w:ind w:right="132" w:firstLine="0"/>
              <w:jc w:val="center"/>
              <w:rPr>
                <w:rStyle w:val="213pt"/>
                <w:sz w:val="24"/>
                <w:szCs w:val="24"/>
              </w:rPr>
            </w:pPr>
          </w:p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right="132" w:firstLine="0"/>
              <w:jc w:val="center"/>
              <w:rPr>
                <w:sz w:val="24"/>
                <w:szCs w:val="24"/>
              </w:rPr>
            </w:pPr>
            <w:proofErr w:type="gramStart"/>
            <w:r w:rsidRPr="00F23B45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F23B45">
              <w:rPr>
                <w:rStyle w:val="213pt"/>
                <w:sz w:val="24"/>
                <w:szCs w:val="24"/>
              </w:rPr>
              <w:t xml:space="preserve"> 10, 11, 12</w:t>
            </w:r>
          </w:p>
          <w:p w:rsidR="00F23B45" w:rsidRPr="00F23B45" w:rsidRDefault="00F23B45" w:rsidP="00833BA1">
            <w:pPr>
              <w:pStyle w:val="22"/>
              <w:spacing w:after="0" w:line="276" w:lineRule="auto"/>
              <w:ind w:right="132" w:firstLine="0"/>
              <w:jc w:val="center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ПК 1.1, 1.2, 1.3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pStyle w:val="22"/>
              <w:spacing w:after="0" w:line="276" w:lineRule="auto"/>
              <w:rPr>
                <w:sz w:val="24"/>
                <w:szCs w:val="24"/>
              </w:rPr>
            </w:pPr>
          </w:p>
        </w:tc>
      </w:tr>
      <w:tr w:rsidR="00F23B45" w:rsidRPr="00F23B45" w:rsidTr="00833BA1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142" w:right="132" w:firstLine="0"/>
              <w:jc w:val="left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-понятие и основания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833BA1">
            <w:pPr>
              <w:pStyle w:val="22"/>
              <w:spacing w:after="0" w:line="276" w:lineRule="auto"/>
              <w:ind w:right="13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3B45" w:rsidRPr="00F23B45" w:rsidRDefault="00F23B45" w:rsidP="00F23B45">
            <w:pPr>
              <w:pStyle w:val="22"/>
              <w:spacing w:after="0" w:line="276" w:lineRule="auto"/>
              <w:rPr>
                <w:sz w:val="24"/>
                <w:szCs w:val="24"/>
              </w:rPr>
            </w:pPr>
          </w:p>
        </w:tc>
      </w:tr>
      <w:tr w:rsidR="00F23B45" w:rsidRPr="00F23B45" w:rsidTr="00833BA1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142" w:right="132" w:firstLine="0"/>
              <w:jc w:val="left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наступления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right="13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3B45" w:rsidRPr="00F23B45" w:rsidRDefault="00F23B45" w:rsidP="00F23B45">
            <w:pPr>
              <w:pStyle w:val="22"/>
              <w:spacing w:after="0" w:line="276" w:lineRule="auto"/>
              <w:rPr>
                <w:sz w:val="24"/>
                <w:szCs w:val="24"/>
              </w:rPr>
            </w:pPr>
          </w:p>
        </w:tc>
      </w:tr>
      <w:tr w:rsidR="00F23B45" w:rsidRPr="00F23B45" w:rsidTr="00833BA1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142" w:right="132" w:firstLine="0"/>
              <w:jc w:val="left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гражданско-правовой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833BA1">
            <w:pPr>
              <w:spacing w:line="276" w:lineRule="auto"/>
              <w:ind w:right="13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pStyle w:val="22"/>
              <w:spacing w:after="0" w:line="276" w:lineRule="auto"/>
              <w:rPr>
                <w:sz w:val="24"/>
                <w:szCs w:val="24"/>
              </w:rPr>
            </w:pPr>
          </w:p>
        </w:tc>
      </w:tr>
      <w:tr w:rsidR="00F23B45" w:rsidRPr="00F23B45" w:rsidTr="00833BA1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142" w:right="132" w:firstLine="0"/>
              <w:jc w:val="left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ответственности;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23B45" w:rsidRDefault="00F23B45" w:rsidP="00833BA1">
            <w:pPr>
              <w:pStyle w:val="22"/>
              <w:shd w:val="clear" w:color="auto" w:fill="auto"/>
              <w:spacing w:after="0" w:line="276" w:lineRule="auto"/>
              <w:ind w:right="132" w:firstLine="0"/>
              <w:jc w:val="center"/>
              <w:rPr>
                <w:rStyle w:val="213pt"/>
                <w:sz w:val="24"/>
                <w:szCs w:val="24"/>
              </w:rPr>
            </w:pPr>
          </w:p>
          <w:p w:rsidR="00F23B45" w:rsidRDefault="00F23B45" w:rsidP="00833BA1">
            <w:pPr>
              <w:pStyle w:val="22"/>
              <w:shd w:val="clear" w:color="auto" w:fill="auto"/>
              <w:spacing w:after="0" w:line="276" w:lineRule="auto"/>
              <w:ind w:right="132" w:firstLine="0"/>
              <w:jc w:val="center"/>
              <w:rPr>
                <w:rStyle w:val="213pt"/>
                <w:sz w:val="24"/>
                <w:szCs w:val="24"/>
              </w:rPr>
            </w:pPr>
          </w:p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right="132" w:firstLine="0"/>
              <w:jc w:val="center"/>
              <w:rPr>
                <w:sz w:val="24"/>
                <w:szCs w:val="24"/>
              </w:rPr>
            </w:pPr>
            <w:proofErr w:type="gramStart"/>
            <w:r w:rsidRPr="00F23B45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F23B45">
              <w:rPr>
                <w:rStyle w:val="213pt"/>
                <w:sz w:val="24"/>
                <w:szCs w:val="24"/>
              </w:rPr>
              <w:t xml:space="preserve"> 10, 11, 13.</w:t>
            </w:r>
          </w:p>
          <w:p w:rsidR="00F23B45" w:rsidRPr="00F23B45" w:rsidRDefault="00F23B45" w:rsidP="00833BA1">
            <w:pPr>
              <w:pStyle w:val="22"/>
              <w:spacing w:after="0" w:line="276" w:lineRule="auto"/>
              <w:ind w:right="132" w:firstLine="0"/>
              <w:jc w:val="center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ПК 1.1, 1.2, 1.3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3B45" w:rsidRPr="00F23B45" w:rsidRDefault="00F23B45" w:rsidP="00F23B45">
            <w:pPr>
              <w:pStyle w:val="22"/>
              <w:spacing w:after="0" w:line="276" w:lineRule="auto"/>
              <w:rPr>
                <w:sz w:val="24"/>
                <w:szCs w:val="24"/>
              </w:rPr>
            </w:pPr>
          </w:p>
        </w:tc>
      </w:tr>
      <w:tr w:rsidR="00F23B45" w:rsidRPr="00F23B45" w:rsidTr="00833BA1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833BA1">
            <w:pPr>
              <w:spacing w:line="276" w:lineRule="auto"/>
              <w:ind w:left="142" w:right="132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833BA1">
            <w:pPr>
              <w:pStyle w:val="22"/>
              <w:spacing w:after="0" w:line="276" w:lineRule="auto"/>
              <w:ind w:right="13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3B45" w:rsidRPr="00F23B45" w:rsidRDefault="00F23B45" w:rsidP="00F23B45">
            <w:pPr>
              <w:pStyle w:val="22"/>
              <w:shd w:val="clear" w:color="auto" w:fill="auto"/>
              <w:spacing w:after="0"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F23B45" w:rsidRPr="00F23B45" w:rsidTr="00833BA1">
        <w:trPr>
          <w:trHeight w:val="752"/>
        </w:trPr>
        <w:tc>
          <w:tcPr>
            <w:tcW w:w="312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142" w:right="132" w:firstLine="0"/>
              <w:jc w:val="left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-понятие, содержание и виды гражданско-</w:t>
            </w:r>
          </w:p>
          <w:p w:rsidR="00F23B45" w:rsidRPr="00F23B45" w:rsidRDefault="00F23B45" w:rsidP="00833BA1">
            <w:pPr>
              <w:pStyle w:val="22"/>
              <w:spacing w:after="0" w:line="276" w:lineRule="auto"/>
              <w:ind w:left="142" w:right="132" w:firstLine="0"/>
              <w:jc w:val="left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правовых договоров;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right="13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23B45" w:rsidRPr="00F23B45" w:rsidTr="00833BA1">
        <w:trPr>
          <w:trHeight w:val="317"/>
        </w:trPr>
        <w:tc>
          <w:tcPr>
            <w:tcW w:w="312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142" w:right="132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23B45" w:rsidRDefault="00F23B45" w:rsidP="00833BA1">
            <w:pPr>
              <w:pStyle w:val="22"/>
              <w:shd w:val="clear" w:color="auto" w:fill="auto"/>
              <w:spacing w:after="0" w:line="276" w:lineRule="auto"/>
              <w:ind w:right="132" w:firstLine="0"/>
              <w:jc w:val="center"/>
              <w:rPr>
                <w:rStyle w:val="213pt"/>
                <w:sz w:val="24"/>
                <w:szCs w:val="24"/>
              </w:rPr>
            </w:pPr>
          </w:p>
          <w:p w:rsidR="00F23B45" w:rsidRDefault="00F23B45" w:rsidP="00833BA1">
            <w:pPr>
              <w:pStyle w:val="22"/>
              <w:shd w:val="clear" w:color="auto" w:fill="auto"/>
              <w:spacing w:after="0" w:line="276" w:lineRule="auto"/>
              <w:ind w:right="132" w:firstLine="0"/>
              <w:jc w:val="center"/>
              <w:rPr>
                <w:rStyle w:val="213pt"/>
                <w:sz w:val="24"/>
                <w:szCs w:val="24"/>
              </w:rPr>
            </w:pPr>
          </w:p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right="132" w:firstLine="0"/>
              <w:jc w:val="center"/>
              <w:rPr>
                <w:sz w:val="24"/>
                <w:szCs w:val="24"/>
              </w:rPr>
            </w:pPr>
            <w:proofErr w:type="gramStart"/>
            <w:r w:rsidRPr="00F23B45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F23B45">
              <w:rPr>
                <w:rStyle w:val="213pt"/>
                <w:sz w:val="24"/>
                <w:szCs w:val="24"/>
              </w:rPr>
              <w:t xml:space="preserve"> 10, 11, 13.</w:t>
            </w:r>
          </w:p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right="132" w:firstLine="0"/>
              <w:jc w:val="center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ПК 1.1, 1.2, 1.3</w:t>
            </w:r>
          </w:p>
          <w:p w:rsidR="00833BA1" w:rsidRDefault="00833BA1" w:rsidP="00833BA1">
            <w:pPr>
              <w:pStyle w:val="22"/>
              <w:spacing w:after="0" w:line="276" w:lineRule="auto"/>
              <w:ind w:right="132" w:firstLine="0"/>
              <w:jc w:val="center"/>
              <w:rPr>
                <w:rStyle w:val="213pt"/>
                <w:sz w:val="24"/>
                <w:szCs w:val="24"/>
              </w:rPr>
            </w:pPr>
          </w:p>
          <w:p w:rsidR="00833BA1" w:rsidRDefault="00833BA1" w:rsidP="00833BA1">
            <w:pPr>
              <w:pStyle w:val="22"/>
              <w:spacing w:after="0" w:line="276" w:lineRule="auto"/>
              <w:ind w:right="132" w:firstLine="0"/>
              <w:jc w:val="center"/>
              <w:rPr>
                <w:rStyle w:val="213pt"/>
                <w:sz w:val="24"/>
                <w:szCs w:val="24"/>
              </w:rPr>
            </w:pPr>
          </w:p>
          <w:p w:rsidR="00F23B45" w:rsidRDefault="00F23B45" w:rsidP="00833BA1">
            <w:pPr>
              <w:pStyle w:val="22"/>
              <w:spacing w:after="0" w:line="276" w:lineRule="auto"/>
              <w:ind w:right="132" w:firstLine="0"/>
              <w:jc w:val="center"/>
              <w:rPr>
                <w:rStyle w:val="213pt"/>
                <w:sz w:val="24"/>
                <w:szCs w:val="24"/>
              </w:rPr>
            </w:pPr>
            <w:proofErr w:type="gramStart"/>
            <w:r w:rsidRPr="00F23B45">
              <w:rPr>
                <w:rStyle w:val="213pt"/>
                <w:sz w:val="24"/>
                <w:szCs w:val="24"/>
              </w:rPr>
              <w:t>ОК</w:t>
            </w:r>
            <w:proofErr w:type="gramEnd"/>
            <w:r w:rsidRPr="00F23B45">
              <w:rPr>
                <w:rStyle w:val="213pt"/>
                <w:sz w:val="24"/>
                <w:szCs w:val="24"/>
              </w:rPr>
              <w:t xml:space="preserve"> 10, 11, 13.</w:t>
            </w:r>
          </w:p>
          <w:p w:rsidR="00F23B45" w:rsidRPr="00F23B45" w:rsidRDefault="00F23B45" w:rsidP="00833BA1">
            <w:pPr>
              <w:pStyle w:val="22"/>
              <w:spacing w:after="0" w:line="276" w:lineRule="auto"/>
              <w:ind w:right="132" w:firstLine="0"/>
              <w:jc w:val="center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ПК 1.1, 1.2, 1.3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23B45" w:rsidRPr="00F23B45" w:rsidTr="00833BA1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142" w:right="132" w:firstLine="0"/>
              <w:jc w:val="left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-сущность и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23B45" w:rsidRPr="00F23B45" w:rsidRDefault="00F23B45" w:rsidP="00F23B45">
            <w:pPr>
              <w:pStyle w:val="22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23B45" w:rsidRPr="00F23B45" w:rsidTr="00833BA1">
        <w:trPr>
          <w:trHeight w:val="20"/>
        </w:trPr>
        <w:tc>
          <w:tcPr>
            <w:tcW w:w="3129" w:type="dxa"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142" w:right="132" w:firstLine="0"/>
              <w:jc w:val="left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содержание институтов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pStyle w:val="22"/>
              <w:spacing w:after="0"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23B45" w:rsidRPr="00F23B45" w:rsidTr="00833BA1">
        <w:trPr>
          <w:trHeight w:val="1585"/>
        </w:trPr>
        <w:tc>
          <w:tcPr>
            <w:tcW w:w="312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3B45" w:rsidRDefault="00F23B45" w:rsidP="00833BA1">
            <w:pPr>
              <w:pStyle w:val="22"/>
              <w:shd w:val="clear" w:color="auto" w:fill="auto"/>
              <w:spacing w:after="0" w:line="276" w:lineRule="auto"/>
              <w:ind w:left="142" w:right="132" w:firstLine="0"/>
              <w:jc w:val="left"/>
              <w:rPr>
                <w:rStyle w:val="213pt"/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гражданского процессуального права;</w:t>
            </w:r>
          </w:p>
          <w:p w:rsidR="00833BA1" w:rsidRDefault="00833BA1" w:rsidP="00833BA1">
            <w:pPr>
              <w:pStyle w:val="22"/>
              <w:shd w:val="clear" w:color="auto" w:fill="auto"/>
              <w:spacing w:after="0" w:line="276" w:lineRule="auto"/>
              <w:ind w:left="142" w:right="132" w:firstLine="0"/>
              <w:jc w:val="left"/>
              <w:rPr>
                <w:rStyle w:val="213pt"/>
                <w:sz w:val="24"/>
                <w:szCs w:val="24"/>
              </w:rPr>
            </w:pPr>
          </w:p>
          <w:p w:rsidR="00833BA1" w:rsidRPr="00F23B45" w:rsidRDefault="00833BA1" w:rsidP="00833BA1">
            <w:pPr>
              <w:pStyle w:val="22"/>
              <w:shd w:val="clear" w:color="auto" w:fill="auto"/>
              <w:spacing w:after="0" w:line="276" w:lineRule="auto"/>
              <w:ind w:left="142" w:right="132" w:firstLine="0"/>
              <w:jc w:val="left"/>
              <w:rPr>
                <w:sz w:val="24"/>
                <w:szCs w:val="24"/>
              </w:rPr>
            </w:pPr>
            <w:r w:rsidRPr="00F23B45">
              <w:rPr>
                <w:rStyle w:val="213pt"/>
                <w:sz w:val="24"/>
                <w:szCs w:val="24"/>
              </w:rPr>
              <w:t>-стадии гражданского процесса.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23B45" w:rsidRPr="00F23B45" w:rsidRDefault="00F23B45" w:rsidP="00F23B45">
            <w:pPr>
              <w:pStyle w:val="22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B45" w:rsidRPr="00F23B45" w:rsidRDefault="00F23B45" w:rsidP="00F23B45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B106DA" w:rsidRPr="00F23B45" w:rsidRDefault="00B106DA" w:rsidP="00833BA1">
      <w:pPr>
        <w:spacing w:line="276" w:lineRule="auto"/>
        <w:rPr>
          <w:rFonts w:ascii="Times New Roman" w:hAnsi="Times New Roman" w:cs="Times New Roman"/>
        </w:rPr>
      </w:pPr>
    </w:p>
    <w:sectPr w:rsidR="00B106DA" w:rsidRPr="00F23B45" w:rsidSect="00833BA1">
      <w:pgSz w:w="11909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98D" w:rsidRDefault="0058698D">
      <w:r>
        <w:separator/>
      </w:r>
    </w:p>
  </w:endnote>
  <w:endnote w:type="continuationSeparator" w:id="0">
    <w:p w:rsidR="0058698D" w:rsidRDefault="00586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98D" w:rsidRDefault="0058698D"/>
  </w:footnote>
  <w:footnote w:type="continuationSeparator" w:id="0">
    <w:p w:rsidR="0058698D" w:rsidRDefault="0058698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03FFA"/>
    <w:multiLevelType w:val="multilevel"/>
    <w:tmpl w:val="02B421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385F8D"/>
    <w:multiLevelType w:val="multilevel"/>
    <w:tmpl w:val="CCF436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9546BD"/>
    <w:multiLevelType w:val="multilevel"/>
    <w:tmpl w:val="024C95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3B2422"/>
    <w:multiLevelType w:val="multilevel"/>
    <w:tmpl w:val="CBBA5D9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556E61"/>
    <w:multiLevelType w:val="hybridMultilevel"/>
    <w:tmpl w:val="829C0C4A"/>
    <w:lvl w:ilvl="0" w:tplc="0419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5">
    <w:nsid w:val="2B8B3EA8"/>
    <w:multiLevelType w:val="multilevel"/>
    <w:tmpl w:val="522E18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1C4FF0"/>
    <w:multiLevelType w:val="multilevel"/>
    <w:tmpl w:val="CBF62A6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4F6E01"/>
    <w:multiLevelType w:val="multilevel"/>
    <w:tmpl w:val="CB2862BC"/>
    <w:lvl w:ilvl="0">
      <w:start w:val="2"/>
      <w:numFmt w:val="decimal"/>
      <w:lvlText w:val="40.0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C6185D"/>
    <w:multiLevelType w:val="multilevel"/>
    <w:tmpl w:val="DAF0BDA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324723"/>
    <w:multiLevelType w:val="multilevel"/>
    <w:tmpl w:val="7EDC3A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F8226D"/>
    <w:multiLevelType w:val="multilevel"/>
    <w:tmpl w:val="CFF8F4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9004A7"/>
    <w:multiLevelType w:val="multilevel"/>
    <w:tmpl w:val="65DE8B5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EB6008"/>
    <w:multiLevelType w:val="multilevel"/>
    <w:tmpl w:val="A730891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8E72D80"/>
    <w:multiLevelType w:val="multilevel"/>
    <w:tmpl w:val="95CC51B6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6"/>
  </w:num>
  <w:num w:numId="5">
    <w:abstractNumId w:val="13"/>
  </w:num>
  <w:num w:numId="6">
    <w:abstractNumId w:val="3"/>
  </w:num>
  <w:num w:numId="7">
    <w:abstractNumId w:val="12"/>
  </w:num>
  <w:num w:numId="8">
    <w:abstractNumId w:val="11"/>
  </w:num>
  <w:num w:numId="9">
    <w:abstractNumId w:val="10"/>
  </w:num>
  <w:num w:numId="10">
    <w:abstractNumId w:val="2"/>
  </w:num>
  <w:num w:numId="11">
    <w:abstractNumId w:val="9"/>
  </w:num>
  <w:num w:numId="12">
    <w:abstractNumId w:val="0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6DA"/>
    <w:rsid w:val="00045C10"/>
    <w:rsid w:val="00192CD5"/>
    <w:rsid w:val="001B3223"/>
    <w:rsid w:val="00211EB2"/>
    <w:rsid w:val="00222297"/>
    <w:rsid w:val="00363759"/>
    <w:rsid w:val="003F22EB"/>
    <w:rsid w:val="00417009"/>
    <w:rsid w:val="004F3C79"/>
    <w:rsid w:val="005048B0"/>
    <w:rsid w:val="0058698D"/>
    <w:rsid w:val="005F66DE"/>
    <w:rsid w:val="007B4403"/>
    <w:rsid w:val="00833BA1"/>
    <w:rsid w:val="00895D6E"/>
    <w:rsid w:val="009406F8"/>
    <w:rsid w:val="00B106DA"/>
    <w:rsid w:val="00C010C2"/>
    <w:rsid w:val="00C141BC"/>
    <w:rsid w:val="00C63289"/>
    <w:rsid w:val="00C85EC1"/>
    <w:rsid w:val="00D71639"/>
    <w:rsid w:val="00D95214"/>
    <w:rsid w:val="00ED5C9B"/>
    <w:rsid w:val="00F01685"/>
    <w:rsid w:val="00F23B45"/>
    <w:rsid w:val="00F84FA7"/>
    <w:rsid w:val="00F9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1">
    <w:name w:val="Оглавление 1 Знак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3">
    <w:name w:val="Заголовок №1 + Малые прописные"/>
    <w:basedOn w:val="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6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3pt">
    <w:name w:val="Основной текст (2) + 13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780" w:line="322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ind w:hanging="48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12">
    <w:name w:val="toc 1"/>
    <w:basedOn w:val="a"/>
    <w:link w:val="11"/>
    <w:autoRedefine/>
    <w:pPr>
      <w:shd w:val="clear" w:color="auto" w:fill="FFFFFF"/>
      <w:spacing w:before="12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322" w:lineRule="exact"/>
      <w:ind w:firstLine="22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line="274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5048B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048B0"/>
    <w:rPr>
      <w:rFonts w:ascii="Tahoma" w:hAnsi="Tahoma" w:cs="Tahoma"/>
      <w:color w:val="000000"/>
      <w:sz w:val="16"/>
      <w:szCs w:val="16"/>
    </w:rPr>
  </w:style>
  <w:style w:type="character" w:customStyle="1" w:styleId="414pt">
    <w:name w:val="Основной текст (4) + 14 pt"/>
    <w:basedOn w:val="4"/>
    <w:rsid w:val="00F23B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1">
    <w:name w:val="Оглавление 1 Знак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3">
    <w:name w:val="Заголовок №1 + Малые прописные"/>
    <w:basedOn w:val="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6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3pt">
    <w:name w:val="Основной текст (2) + 13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780" w:line="322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ind w:hanging="48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12">
    <w:name w:val="toc 1"/>
    <w:basedOn w:val="a"/>
    <w:link w:val="11"/>
    <w:autoRedefine/>
    <w:pPr>
      <w:shd w:val="clear" w:color="auto" w:fill="FFFFFF"/>
      <w:spacing w:before="12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322" w:lineRule="exact"/>
      <w:ind w:firstLine="22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line="274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5048B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048B0"/>
    <w:rPr>
      <w:rFonts w:ascii="Tahoma" w:hAnsi="Tahoma" w:cs="Tahoma"/>
      <w:color w:val="000000"/>
      <w:sz w:val="16"/>
      <w:szCs w:val="16"/>
    </w:rPr>
  </w:style>
  <w:style w:type="character" w:customStyle="1" w:styleId="414pt">
    <w:name w:val="Основной текст (4) + 14 pt"/>
    <w:basedOn w:val="4"/>
    <w:rsid w:val="00F23B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0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znanium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udac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20</Pages>
  <Words>4283</Words>
  <Characters>24414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химия</cp:lastModifiedBy>
  <cp:revision>8</cp:revision>
  <dcterms:created xsi:type="dcterms:W3CDTF">2025-06-16T07:15:00Z</dcterms:created>
  <dcterms:modified xsi:type="dcterms:W3CDTF">2025-06-18T10:15:00Z</dcterms:modified>
</cp:coreProperties>
</file>